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DC966" w14:textId="3CEBD540" w:rsidR="008E49A3" w:rsidRPr="006B0492" w:rsidRDefault="008E49A3" w:rsidP="008E49A3">
      <w:pPr>
        <w:rPr>
          <w:rFonts w:ascii="Times" w:eastAsia="Times New Roman" w:hAnsi="Times" w:cs="Times New Roman"/>
          <w:sz w:val="20"/>
          <w:szCs w:val="20"/>
        </w:rPr>
      </w:pPr>
    </w:p>
    <w:p w14:paraId="06B41C35" w14:textId="77777777" w:rsidR="008E49A3" w:rsidRPr="006B0492" w:rsidRDefault="008E49A3" w:rsidP="008E49A3">
      <w:pPr>
        <w:rPr>
          <w:rFonts w:ascii="Times" w:hAnsi="Times" w:cs="Times New Roman"/>
          <w:sz w:val="20"/>
          <w:szCs w:val="20"/>
        </w:rPr>
      </w:pPr>
      <w:r>
        <w:rPr>
          <w:rFonts w:ascii="Arial" w:hAnsi="Arial" w:cs="Arial"/>
          <w:b/>
          <w:bCs/>
          <w:noProof/>
          <w:color w:val="000000"/>
          <w:sz w:val="22"/>
          <w:szCs w:val="22"/>
        </w:rPr>
        <w:drawing>
          <wp:inline distT="0" distB="0" distL="0" distR="0" wp14:anchorId="528E8CEA" wp14:editId="41C0D5AF">
            <wp:extent cx="3446145" cy="609600"/>
            <wp:effectExtent l="0" t="0" r="8255" b="0"/>
            <wp:docPr id="1" name="Picture 1" descr="https://lh6.googleusercontent.com/RvXy0hqoA1UeDG3DR09s_SX_AUeJwNDEukZ-9P6HT10viHwd8QdFpnnBTkW0mGZomtR2z3Is3Q5NSivZDuTUrhbVxiEWuSrAei4AClcK5EBksqR44LOMd7jrYniyXC-dFRn4KAyz1ZwYDWr6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RvXy0hqoA1UeDG3DR09s_SX_AUeJwNDEukZ-9P6HT10viHwd8QdFpnnBTkW0mGZomtR2z3Is3Q5NSivZDuTUrhbVxiEWuSrAei4AClcK5EBksqR44LOMd7jrYniyXC-dFRn4KAyz1ZwYDWr6q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6145" cy="609600"/>
                    </a:xfrm>
                    <a:prstGeom prst="rect">
                      <a:avLst/>
                    </a:prstGeom>
                    <a:noFill/>
                    <a:ln>
                      <a:noFill/>
                    </a:ln>
                  </pic:spPr>
                </pic:pic>
              </a:graphicData>
            </a:graphic>
          </wp:inline>
        </w:drawing>
      </w:r>
    </w:p>
    <w:p w14:paraId="46AAE20A" w14:textId="5156337B" w:rsidR="008E49A3" w:rsidRPr="00E27CE7" w:rsidRDefault="008E49A3" w:rsidP="008E49A3">
      <w:pPr>
        <w:pStyle w:val="NormalWeb"/>
        <w:rPr>
          <w:rFonts w:ascii="Arial" w:hAnsi="Arial" w:cs="Arial"/>
        </w:rPr>
      </w:pPr>
      <w:r w:rsidRPr="00E27CE7">
        <w:rPr>
          <w:rStyle w:val="Strong"/>
          <w:rFonts w:ascii="Arial" w:hAnsi="Arial" w:cs="Arial"/>
        </w:rPr>
        <w:t xml:space="preserve">FOR IMMEDIATE RELEASE: </w:t>
      </w:r>
      <w:r w:rsidR="00F249DF">
        <w:rPr>
          <w:rStyle w:val="Strong"/>
          <w:rFonts w:ascii="Arial" w:hAnsi="Arial" w:cs="Arial"/>
          <w:b w:val="0"/>
        </w:rPr>
        <w:t>Tuesday</w:t>
      </w:r>
      <w:r w:rsidR="00FC2AA0" w:rsidRPr="00E27CE7">
        <w:rPr>
          <w:rStyle w:val="Strong"/>
          <w:rFonts w:ascii="Arial" w:hAnsi="Arial" w:cs="Arial"/>
          <w:b w:val="0"/>
        </w:rPr>
        <w:t>,</w:t>
      </w:r>
      <w:r w:rsidR="00FC2AA0" w:rsidRPr="00E27CE7">
        <w:rPr>
          <w:rStyle w:val="Strong"/>
          <w:rFonts w:ascii="Arial" w:hAnsi="Arial" w:cs="Arial"/>
        </w:rPr>
        <w:t xml:space="preserve"> </w:t>
      </w:r>
      <w:r w:rsidR="00F249DF">
        <w:rPr>
          <w:rFonts w:ascii="Arial" w:hAnsi="Arial" w:cs="Arial"/>
        </w:rPr>
        <w:t>August</w:t>
      </w:r>
      <w:r w:rsidR="001E074B">
        <w:rPr>
          <w:rFonts w:ascii="Arial" w:hAnsi="Arial" w:cs="Arial"/>
        </w:rPr>
        <w:t xml:space="preserve"> 1</w:t>
      </w:r>
      <w:r w:rsidR="00585886" w:rsidRPr="00E27CE7">
        <w:rPr>
          <w:rFonts w:ascii="Arial" w:hAnsi="Arial" w:cs="Arial"/>
        </w:rPr>
        <w:t>, 2017</w:t>
      </w:r>
      <w:r w:rsidRPr="00E27CE7">
        <w:rPr>
          <w:rFonts w:ascii="Arial" w:hAnsi="Arial" w:cs="Arial"/>
        </w:rPr>
        <w:br/>
      </w:r>
      <w:r w:rsidR="00E27CE7">
        <w:rPr>
          <w:rStyle w:val="Strong"/>
          <w:rFonts w:ascii="Arial" w:hAnsi="Arial" w:cs="Arial"/>
        </w:rPr>
        <w:t>CONTACT: Brad Luna</w:t>
      </w:r>
      <w:r w:rsidRPr="00E27CE7">
        <w:rPr>
          <w:rStyle w:val="Strong"/>
          <w:rFonts w:ascii="Arial" w:hAnsi="Arial" w:cs="Arial"/>
        </w:rPr>
        <w:t xml:space="preserve">, </w:t>
      </w:r>
      <w:hyperlink r:id="rId8" w:history="1">
        <w:r w:rsidRPr="00E27CE7">
          <w:rPr>
            <w:rStyle w:val="Hyperlink"/>
            <w:rFonts w:ascii="Arial" w:hAnsi="Arial" w:cs="Arial"/>
          </w:rPr>
          <w:t>LUNA+EISENLA media</w:t>
        </w:r>
      </w:hyperlink>
      <w:r w:rsidRPr="00E27CE7">
        <w:rPr>
          <w:rFonts w:ascii="Arial" w:hAnsi="Arial" w:cs="Arial"/>
        </w:rPr>
        <w:br/>
      </w:r>
      <w:hyperlink r:id="rId9" w:history="1">
        <w:r w:rsidR="00D44E65">
          <w:rPr>
            <w:rStyle w:val="Hyperlink"/>
            <w:rFonts w:ascii="Arial" w:hAnsi="Arial" w:cs="Arial"/>
          </w:rPr>
          <w:t>kristofer</w:t>
        </w:r>
        <w:r w:rsidR="00E27CE7" w:rsidRPr="008E10A0">
          <w:rPr>
            <w:rStyle w:val="Hyperlink"/>
            <w:rFonts w:ascii="Arial" w:hAnsi="Arial" w:cs="Arial"/>
          </w:rPr>
          <w:t>@lunaeisenlamedia.com</w:t>
        </w:r>
      </w:hyperlink>
      <w:r w:rsidRPr="00E27CE7">
        <w:rPr>
          <w:rFonts w:ascii="Arial" w:hAnsi="Arial" w:cs="Arial"/>
        </w:rPr>
        <w:t xml:space="preserve"> | </w:t>
      </w:r>
      <w:r w:rsidR="00E27CE7">
        <w:rPr>
          <w:rStyle w:val="postbox-detected-content"/>
          <w:rFonts w:ascii="Arial" w:hAnsi="Arial" w:cs="Arial"/>
        </w:rPr>
        <w:t>202-</w:t>
      </w:r>
      <w:r w:rsidR="00D44E65">
        <w:rPr>
          <w:rStyle w:val="postbox-detected-content"/>
          <w:rFonts w:ascii="Arial" w:hAnsi="Arial" w:cs="Arial"/>
        </w:rPr>
        <w:t>670-5747</w:t>
      </w:r>
      <w:r w:rsidRPr="00E27CE7">
        <w:rPr>
          <w:rFonts w:ascii="Arial" w:hAnsi="Arial" w:cs="Arial"/>
        </w:rPr>
        <w:t xml:space="preserve"> (mobile)</w:t>
      </w:r>
    </w:p>
    <w:p w14:paraId="20BCFC01" w14:textId="6DFD8220" w:rsidR="001E074B" w:rsidRPr="001E074B" w:rsidRDefault="001E074B" w:rsidP="001E074B">
      <w:pPr>
        <w:jc w:val="center"/>
        <w:rPr>
          <w:rFonts w:ascii="Arial" w:eastAsia="Times New Roman" w:hAnsi="Arial" w:cs="Arial"/>
          <w:b/>
          <w:sz w:val="28"/>
          <w:szCs w:val="28"/>
        </w:rPr>
      </w:pPr>
      <w:r w:rsidRPr="001E074B">
        <w:rPr>
          <w:rFonts w:ascii="Arial" w:eastAsia="Times New Roman" w:hAnsi="Arial" w:cs="Arial"/>
          <w:b/>
          <w:sz w:val="28"/>
          <w:szCs w:val="28"/>
        </w:rPr>
        <w:t>Fifty-</w:t>
      </w:r>
      <w:r w:rsidR="003940CA">
        <w:rPr>
          <w:rFonts w:ascii="Arial" w:eastAsia="Times New Roman" w:hAnsi="Arial" w:cs="Arial"/>
          <w:b/>
          <w:sz w:val="28"/>
          <w:szCs w:val="28"/>
        </w:rPr>
        <w:t>Six</w:t>
      </w:r>
      <w:r w:rsidR="00AB23E6" w:rsidRPr="001E074B">
        <w:rPr>
          <w:rFonts w:ascii="Arial" w:eastAsia="Times New Roman" w:hAnsi="Arial" w:cs="Arial"/>
          <w:b/>
          <w:sz w:val="28"/>
          <w:szCs w:val="28"/>
        </w:rPr>
        <w:t xml:space="preserve"> </w:t>
      </w:r>
      <w:r w:rsidRPr="001E074B">
        <w:rPr>
          <w:rFonts w:ascii="Arial" w:eastAsia="Times New Roman" w:hAnsi="Arial" w:cs="Arial"/>
          <w:b/>
          <w:sz w:val="28"/>
          <w:szCs w:val="28"/>
        </w:rPr>
        <w:t>Retired Generals and Admirals Warn That President Trump’s Anti-Transgender Tweets, If Implemented, Would Degrade Military Readiness</w:t>
      </w:r>
    </w:p>
    <w:p w14:paraId="17BD80C9" w14:textId="77777777" w:rsidR="001E074B" w:rsidRDefault="001E074B" w:rsidP="001E074B">
      <w:pPr>
        <w:jc w:val="center"/>
        <w:rPr>
          <w:rFonts w:ascii="Arial" w:eastAsia="Times New Roman" w:hAnsi="Arial" w:cs="Arial"/>
          <w:b/>
          <w:sz w:val="28"/>
          <w:szCs w:val="28"/>
        </w:rPr>
      </w:pPr>
    </w:p>
    <w:p w14:paraId="5104B6B4" w14:textId="65F48911" w:rsidR="00D44E65" w:rsidRPr="006A3F50" w:rsidRDefault="0092737C" w:rsidP="00D44E65">
      <w:pPr>
        <w:ind w:right="-90"/>
        <w:rPr>
          <w:rFonts w:ascii="Helvetica" w:eastAsia="Times New Roman" w:hAnsi="Helvetica" w:cs="Helvetica"/>
        </w:rPr>
      </w:pPr>
      <w:r w:rsidRPr="006A3F50">
        <w:rPr>
          <w:rFonts w:ascii="Helvetica" w:hAnsi="Helvetica" w:cs="Helvetica"/>
          <w:b/>
        </w:rPr>
        <w:t>SAN FRANCISCO, CA</w:t>
      </w:r>
      <w:r w:rsidRPr="006A3F50">
        <w:rPr>
          <w:rFonts w:ascii="Helvetica" w:hAnsi="Helvetica" w:cs="Helvetica"/>
        </w:rPr>
        <w:t xml:space="preserve"> — </w:t>
      </w:r>
      <w:r w:rsidR="001E074B" w:rsidRPr="006A3F50">
        <w:rPr>
          <w:rFonts w:ascii="Helvetica" w:hAnsi="Helvetica" w:cs="Helvetica"/>
        </w:rPr>
        <w:t>Fifty-</w:t>
      </w:r>
      <w:r w:rsidR="003940CA">
        <w:rPr>
          <w:rFonts w:ascii="Helvetica" w:hAnsi="Helvetica" w:cs="Helvetica"/>
        </w:rPr>
        <w:t>six</w:t>
      </w:r>
      <w:r w:rsidR="00AB23E6" w:rsidRPr="006A3F50">
        <w:rPr>
          <w:rFonts w:ascii="Helvetica" w:hAnsi="Helvetica" w:cs="Helvetica"/>
        </w:rPr>
        <w:t xml:space="preserve"> </w:t>
      </w:r>
      <w:r w:rsidR="001E074B" w:rsidRPr="006A3F50">
        <w:rPr>
          <w:rFonts w:ascii="Helvetica" w:hAnsi="Helvetica" w:cs="Helvetica"/>
        </w:rPr>
        <w:t xml:space="preserve">retired General and Flag Officers </w:t>
      </w:r>
      <w:r w:rsidR="00B357A2" w:rsidRPr="006A3F50">
        <w:rPr>
          <w:rFonts w:ascii="Helvetica" w:eastAsia="Times New Roman" w:hAnsi="Helvetica" w:cs="Helvetica"/>
        </w:rPr>
        <w:t xml:space="preserve">provided the following </w:t>
      </w:r>
      <w:r w:rsidR="00D44E65" w:rsidRPr="006A3F50">
        <w:rPr>
          <w:rFonts w:ascii="Helvetica" w:eastAsia="Times New Roman" w:hAnsi="Helvetica" w:cs="Helvetica"/>
        </w:rPr>
        <w:t xml:space="preserve">statement to </w:t>
      </w:r>
      <w:r w:rsidR="00B357A2" w:rsidRPr="006A3F50">
        <w:rPr>
          <w:rFonts w:ascii="Helvetica" w:eastAsia="Times New Roman" w:hAnsi="Helvetica" w:cs="Helvetica"/>
        </w:rPr>
        <w:t xml:space="preserve">the </w:t>
      </w:r>
      <w:hyperlink r:id="rId10" w:history="1">
        <w:r w:rsidR="00D44E65" w:rsidRPr="006A3F50">
          <w:rPr>
            <w:rStyle w:val="Hyperlink"/>
            <w:rFonts w:ascii="Helvetica" w:eastAsia="Times New Roman" w:hAnsi="Helvetica" w:cs="Helvetica"/>
          </w:rPr>
          <w:t>Palm Center</w:t>
        </w:r>
      </w:hyperlink>
      <w:r w:rsidR="00D44E65" w:rsidRPr="006A3F50">
        <w:rPr>
          <w:rFonts w:ascii="Helvetica" w:eastAsia="Times New Roman" w:hAnsi="Helvetica" w:cs="Helvetica"/>
        </w:rPr>
        <w:t xml:space="preserve"> </w:t>
      </w:r>
      <w:r w:rsidR="00D44E65" w:rsidRPr="006A3F50">
        <w:rPr>
          <w:rFonts w:ascii="Helvetica" w:eastAsia="Times New Roman" w:hAnsi="Helvetica" w:cs="Helvetica"/>
          <w:color w:val="000000"/>
        </w:rPr>
        <w:t>today:</w:t>
      </w:r>
    </w:p>
    <w:p w14:paraId="46CF14D1" w14:textId="51A8BB75" w:rsidR="001E074B" w:rsidRPr="006A3F50" w:rsidRDefault="001E074B" w:rsidP="00FE406B">
      <w:pPr>
        <w:jc w:val="both"/>
        <w:rPr>
          <w:rFonts w:ascii="Helvetica" w:hAnsi="Helvetica" w:cs="Helvetica"/>
        </w:rPr>
      </w:pPr>
    </w:p>
    <w:p w14:paraId="74AC77BE" w14:textId="636B3079" w:rsidR="001E074B" w:rsidRPr="006A3F50" w:rsidRDefault="001E074B" w:rsidP="001E074B">
      <w:pPr>
        <w:shd w:val="clear" w:color="auto" w:fill="FFFFFF"/>
        <w:rPr>
          <w:rFonts w:ascii="Helvetica" w:eastAsia="Times New Roman" w:hAnsi="Helvetica" w:cs="Helvetica"/>
          <w:b/>
          <w:color w:val="222222"/>
        </w:rPr>
      </w:pPr>
      <w:r w:rsidRPr="006A3F50">
        <w:rPr>
          <w:rFonts w:ascii="Helvetica" w:eastAsia="Times New Roman" w:hAnsi="Helvetica" w:cs="Helvetica"/>
          <w:b/>
          <w:color w:val="222222"/>
        </w:rPr>
        <w:t>“The Commander</w:t>
      </w:r>
      <w:r w:rsidR="006A75E6" w:rsidRPr="006A3F50">
        <w:rPr>
          <w:rFonts w:ascii="Helvetica" w:eastAsia="Times New Roman" w:hAnsi="Helvetica" w:cs="Helvetica"/>
          <w:b/>
          <w:color w:val="222222"/>
        </w:rPr>
        <w:t xml:space="preserve"> </w:t>
      </w:r>
      <w:r w:rsidRPr="006A3F50">
        <w:rPr>
          <w:rFonts w:ascii="Helvetica" w:eastAsia="Times New Roman" w:hAnsi="Helvetica" w:cs="Helvetica"/>
          <w:b/>
          <w:color w:val="222222"/>
        </w:rPr>
        <w:t>in</w:t>
      </w:r>
      <w:r w:rsidR="006A75E6" w:rsidRPr="006A3F50">
        <w:rPr>
          <w:rFonts w:ascii="Helvetica" w:eastAsia="Times New Roman" w:hAnsi="Helvetica" w:cs="Helvetica"/>
          <w:b/>
          <w:color w:val="222222"/>
        </w:rPr>
        <w:t xml:space="preserve"> </w:t>
      </w:r>
      <w:r w:rsidRPr="006A3F50">
        <w:rPr>
          <w:rFonts w:ascii="Helvetica" w:eastAsia="Times New Roman" w:hAnsi="Helvetica" w:cs="Helvetica"/>
          <w:b/>
          <w:color w:val="222222"/>
        </w:rPr>
        <w:t>Chief has tweeted a total ban of honorably serving transgender troops. This proposed ban, if implemented, would cause significant disruptions, deprive the military of mission-critical talent, and compromise the i</w:t>
      </w:r>
      <w:bookmarkStart w:id="0" w:name="_GoBack"/>
      <w:bookmarkEnd w:id="0"/>
      <w:r w:rsidRPr="006A3F50">
        <w:rPr>
          <w:rFonts w:ascii="Helvetica" w:eastAsia="Times New Roman" w:hAnsi="Helvetica" w:cs="Helvetica"/>
          <w:b/>
          <w:color w:val="222222"/>
        </w:rPr>
        <w:t>ntegrity of transgender troops who would be forced to live a lie, as well as non-transgender peers who would be forced to choose between reporting their comrades or disobeying policy. As a result, the proposed ban would degrade readiness even more tha</w:t>
      </w:r>
      <w:r w:rsidR="00FF53C1" w:rsidRPr="006A3F50">
        <w:rPr>
          <w:rFonts w:ascii="Helvetica" w:eastAsia="Times New Roman" w:hAnsi="Helvetica" w:cs="Helvetica"/>
          <w:b/>
          <w:color w:val="222222"/>
        </w:rPr>
        <w:t>n the failed ‘don't ask</w:t>
      </w:r>
      <w:r w:rsidR="008F4EF6" w:rsidRPr="006A3F50">
        <w:rPr>
          <w:rFonts w:ascii="Helvetica" w:eastAsia="Times New Roman" w:hAnsi="Helvetica" w:cs="Helvetica"/>
          <w:b/>
          <w:color w:val="222222"/>
        </w:rPr>
        <w:t>,</w:t>
      </w:r>
      <w:r w:rsidR="00FF53C1" w:rsidRPr="006A3F50">
        <w:rPr>
          <w:rFonts w:ascii="Helvetica" w:eastAsia="Times New Roman" w:hAnsi="Helvetica" w:cs="Helvetica"/>
          <w:b/>
          <w:color w:val="222222"/>
        </w:rPr>
        <w:t xml:space="preserve"> don't tell’</w:t>
      </w:r>
      <w:r w:rsidRPr="006A3F50">
        <w:rPr>
          <w:rFonts w:ascii="Helvetica" w:eastAsia="Times New Roman" w:hAnsi="Helvetica" w:cs="Helvetica"/>
          <w:b/>
          <w:color w:val="222222"/>
        </w:rPr>
        <w:t xml:space="preserve"> policy. Patriotic transgender Americans who are serving</w:t>
      </w:r>
      <w:r w:rsidR="002B650B" w:rsidRPr="006A3F50">
        <w:rPr>
          <w:rFonts w:ascii="Helvetica" w:hAnsi="Helvetica" w:cs="Helvetica"/>
        </w:rPr>
        <w:t>—</w:t>
      </w:r>
      <w:r w:rsidRPr="006A3F50">
        <w:rPr>
          <w:rFonts w:ascii="Helvetica" w:eastAsia="Times New Roman" w:hAnsi="Helvetica" w:cs="Helvetica"/>
          <w:b/>
          <w:color w:val="222222"/>
        </w:rPr>
        <w:t>and who want to serve</w:t>
      </w:r>
      <w:r w:rsidR="002B650B" w:rsidRPr="006A3F50">
        <w:rPr>
          <w:rFonts w:ascii="Helvetica" w:hAnsi="Helvetica" w:cs="Helvetica"/>
        </w:rPr>
        <w:t>—</w:t>
      </w:r>
      <w:r w:rsidRPr="006A3F50">
        <w:rPr>
          <w:rFonts w:ascii="Helvetica" w:eastAsia="Times New Roman" w:hAnsi="Helvetica" w:cs="Helvetica"/>
          <w:b/>
          <w:color w:val="222222"/>
        </w:rPr>
        <w:t>must not be dismissed, deprived of medically necessary health care, or forced to compromise their integrity or hide their identity.</w:t>
      </w:r>
    </w:p>
    <w:p w14:paraId="177AB0C8" w14:textId="77777777" w:rsidR="001E074B" w:rsidRPr="006A3F50" w:rsidRDefault="001E074B" w:rsidP="001E074B">
      <w:pPr>
        <w:shd w:val="clear" w:color="auto" w:fill="FFFFFF"/>
        <w:rPr>
          <w:rFonts w:ascii="Helvetica" w:eastAsia="Times New Roman" w:hAnsi="Helvetica" w:cs="Helvetica"/>
          <w:b/>
          <w:color w:val="222222"/>
        </w:rPr>
      </w:pPr>
    </w:p>
    <w:p w14:paraId="58DCACC4" w14:textId="796B9575" w:rsidR="001E074B" w:rsidRPr="006A3F50" w:rsidRDefault="001E074B" w:rsidP="001E074B">
      <w:pPr>
        <w:shd w:val="clear" w:color="auto" w:fill="FFFFFF"/>
        <w:rPr>
          <w:rFonts w:ascii="Helvetica" w:eastAsia="Times New Roman" w:hAnsi="Helvetica" w:cs="Helvetica"/>
          <w:b/>
          <w:color w:val="222222"/>
        </w:rPr>
      </w:pPr>
      <w:r w:rsidRPr="006A3F50">
        <w:rPr>
          <w:rFonts w:ascii="Helvetica" w:eastAsia="Times New Roman" w:hAnsi="Helvetica" w:cs="Helvetica"/>
          <w:b/>
          <w:color w:val="222222"/>
        </w:rPr>
        <w:t>“President Trump seeks to ban transgender service members because of the financial cost and disruption associated wit</w:t>
      </w:r>
      <w:r w:rsidR="009D7129" w:rsidRPr="006A3F50">
        <w:rPr>
          <w:rFonts w:ascii="Helvetica" w:eastAsia="Times New Roman" w:hAnsi="Helvetica" w:cs="Helvetica"/>
          <w:b/>
          <w:color w:val="222222"/>
        </w:rPr>
        <w:t xml:space="preserve">h transgender military service. We respectfully disagree, and consider </w:t>
      </w:r>
      <w:r w:rsidRPr="006A3F50">
        <w:rPr>
          <w:rFonts w:ascii="Helvetica" w:eastAsia="Times New Roman" w:hAnsi="Helvetica" w:cs="Helvetica"/>
          <w:b/>
          <w:color w:val="222222"/>
        </w:rPr>
        <w:t xml:space="preserve">these claims </w:t>
      </w:r>
      <w:r w:rsidR="009D7129" w:rsidRPr="006A3F50">
        <w:rPr>
          <w:rFonts w:ascii="Helvetica" w:eastAsia="Times New Roman" w:hAnsi="Helvetica" w:cs="Helvetica"/>
          <w:b/>
          <w:color w:val="222222"/>
        </w:rPr>
        <w:t>to be</w:t>
      </w:r>
      <w:r w:rsidRPr="006A3F50">
        <w:rPr>
          <w:rFonts w:ascii="Helvetica" w:eastAsia="Times New Roman" w:hAnsi="Helvetica" w:cs="Helvetica"/>
          <w:b/>
          <w:color w:val="222222"/>
        </w:rPr>
        <w:t xml:space="preserve"> without merit. The </w:t>
      </w:r>
      <w:hyperlink r:id="rId11" w:history="1">
        <w:r w:rsidRPr="006A3F50">
          <w:rPr>
            <w:rStyle w:val="Hyperlink"/>
            <w:rFonts w:ascii="Helvetica" w:eastAsia="Times New Roman" w:hAnsi="Helvetica" w:cs="Helvetica"/>
          </w:rPr>
          <w:t>R</w:t>
        </w:r>
        <w:r w:rsidR="002B650B" w:rsidRPr="006A3F50">
          <w:rPr>
            <w:rStyle w:val="Hyperlink"/>
            <w:rFonts w:ascii="Helvetica" w:eastAsia="Times New Roman" w:hAnsi="Helvetica" w:cs="Helvetica"/>
          </w:rPr>
          <w:t>AND</w:t>
        </w:r>
        <w:r w:rsidRPr="006A3F50">
          <w:rPr>
            <w:rStyle w:val="Hyperlink"/>
            <w:rFonts w:ascii="Helvetica" w:eastAsia="Times New Roman" w:hAnsi="Helvetica" w:cs="Helvetica"/>
          </w:rPr>
          <w:t xml:space="preserve"> Corporation</w:t>
        </w:r>
      </w:hyperlink>
      <w:r w:rsidRPr="006A3F50">
        <w:rPr>
          <w:rFonts w:ascii="Helvetica" w:eastAsia="Times New Roman" w:hAnsi="Helvetica" w:cs="Helvetica"/>
          <w:b/>
          <w:color w:val="222222"/>
        </w:rPr>
        <w:t xml:space="preserve">, as well as research in the </w:t>
      </w:r>
      <w:hyperlink r:id="rId12" w:anchor="t=article" w:history="1">
        <w:r w:rsidRPr="006A3F50">
          <w:rPr>
            <w:rStyle w:val="Hyperlink"/>
            <w:rFonts w:ascii="Helvetica" w:eastAsia="Times New Roman" w:hAnsi="Helvetica" w:cs="Helvetica"/>
            <w:i/>
          </w:rPr>
          <w:t>New England Journal of Medicine</w:t>
        </w:r>
      </w:hyperlink>
      <w:r w:rsidRPr="006A3F50">
        <w:rPr>
          <w:rFonts w:ascii="Helvetica" w:eastAsia="Times New Roman" w:hAnsi="Helvetica" w:cs="Helvetica"/>
          <w:b/>
          <w:color w:val="222222"/>
        </w:rPr>
        <w:t>, found that the financial cost of providing health care to transgender troops would be, at most</w:t>
      </w:r>
      <w:r w:rsidR="002B650B" w:rsidRPr="006A3F50">
        <w:rPr>
          <w:rFonts w:ascii="Helvetica" w:eastAsia="Times New Roman" w:hAnsi="Helvetica" w:cs="Helvetica"/>
          <w:b/>
          <w:color w:val="222222"/>
        </w:rPr>
        <w:t>,</w:t>
      </w:r>
      <w:r w:rsidRPr="006A3F50">
        <w:rPr>
          <w:rFonts w:ascii="Helvetica" w:eastAsia="Times New Roman" w:hAnsi="Helvetica" w:cs="Helvetica"/>
          <w:b/>
          <w:color w:val="222222"/>
        </w:rPr>
        <w:t xml:space="preserve"> $8.4 million per year. This amounts to one one-hundredth of one percent of the military's annual health care budget. As for ostensible disruptions, transgender troops have been serving honorably and openly for the past year, and have been widely praised by commanders. </w:t>
      </w:r>
      <w:hyperlink r:id="rId13" w:history="1">
        <w:r w:rsidRPr="006A3F50">
          <w:rPr>
            <w:rStyle w:val="Hyperlink"/>
            <w:rFonts w:ascii="Helvetica" w:eastAsia="Times New Roman" w:hAnsi="Helvetica" w:cs="Helvetica"/>
          </w:rPr>
          <w:t>Eighteen foreign nations</w:t>
        </w:r>
      </w:hyperlink>
      <w:r w:rsidRPr="006A3F50">
        <w:rPr>
          <w:rFonts w:ascii="Helvetica" w:eastAsia="Times New Roman" w:hAnsi="Helvetica" w:cs="Helvetica"/>
          <w:b/>
          <w:color w:val="222222"/>
        </w:rPr>
        <w:t>, including the UK and Israel, allow transgender troops to serve, and none has reported any detriment to readiness.</w:t>
      </w:r>
    </w:p>
    <w:p w14:paraId="24DCB951" w14:textId="77777777" w:rsidR="001E074B" w:rsidRPr="006A3F50" w:rsidRDefault="001E074B" w:rsidP="001E074B">
      <w:pPr>
        <w:shd w:val="clear" w:color="auto" w:fill="FFFFFF"/>
        <w:rPr>
          <w:rFonts w:ascii="Helvetica" w:eastAsia="Times New Roman" w:hAnsi="Helvetica" w:cs="Helvetica"/>
          <w:b/>
          <w:color w:val="222222"/>
        </w:rPr>
      </w:pPr>
    </w:p>
    <w:p w14:paraId="42BE114C" w14:textId="218E4B41" w:rsidR="001E074B" w:rsidRPr="006A3F50" w:rsidRDefault="001E074B" w:rsidP="001E074B">
      <w:pPr>
        <w:shd w:val="clear" w:color="auto" w:fill="FFFFFF"/>
        <w:rPr>
          <w:rFonts w:ascii="Helvetica" w:eastAsia="Times New Roman" w:hAnsi="Helvetica" w:cs="Helvetica"/>
          <w:b/>
          <w:color w:val="222222"/>
        </w:rPr>
      </w:pPr>
      <w:r w:rsidRPr="006A3F50">
        <w:rPr>
          <w:rFonts w:ascii="Helvetica" w:eastAsia="Times New Roman" w:hAnsi="Helvetica" w:cs="Helvetica"/>
          <w:b/>
          <w:color w:val="222222"/>
        </w:rPr>
        <w:t>“</w:t>
      </w:r>
      <w:r w:rsidR="002B650B" w:rsidRPr="006A3F50">
        <w:rPr>
          <w:rFonts w:ascii="Helvetica" w:eastAsia="Times New Roman" w:hAnsi="Helvetica" w:cs="Helvetica"/>
          <w:b/>
          <w:color w:val="222222"/>
        </w:rPr>
        <w:t>Recently</w:t>
      </w:r>
      <w:r w:rsidRPr="006A3F50">
        <w:rPr>
          <w:rFonts w:ascii="Helvetica" w:eastAsia="Times New Roman" w:hAnsi="Helvetica" w:cs="Helvetica"/>
          <w:b/>
          <w:color w:val="222222"/>
        </w:rPr>
        <w:t xml:space="preserve">, two former Chairmen of the Joint Chiefs of Staff have taken courageous stands in support of our transgender service members. </w:t>
      </w:r>
      <w:hyperlink r:id="rId14" w:history="1">
        <w:r w:rsidR="00FF53C1" w:rsidRPr="006A3F50">
          <w:rPr>
            <w:rStyle w:val="Hyperlink"/>
            <w:rFonts w:ascii="Helvetica" w:eastAsia="Times New Roman" w:hAnsi="Helvetica" w:cs="Helvetica"/>
          </w:rPr>
          <w:t>General M</w:t>
        </w:r>
        <w:r w:rsidRPr="006A3F50">
          <w:rPr>
            <w:rStyle w:val="Hyperlink"/>
            <w:rFonts w:ascii="Helvetica" w:eastAsia="Times New Roman" w:hAnsi="Helvetica" w:cs="Helvetica"/>
          </w:rPr>
          <w:t>artin Dem</w:t>
        </w:r>
        <w:r w:rsidR="000553A1" w:rsidRPr="006A3F50">
          <w:rPr>
            <w:rStyle w:val="Hyperlink"/>
            <w:rFonts w:ascii="Helvetica" w:eastAsia="Times New Roman" w:hAnsi="Helvetica" w:cs="Helvetica"/>
          </w:rPr>
          <w:t>p</w:t>
        </w:r>
        <w:r w:rsidRPr="006A3F50">
          <w:rPr>
            <w:rStyle w:val="Hyperlink"/>
            <w:rFonts w:ascii="Helvetica" w:eastAsia="Times New Roman" w:hAnsi="Helvetica" w:cs="Helvetica"/>
          </w:rPr>
          <w:t>sey</w:t>
        </w:r>
      </w:hyperlink>
      <w:r w:rsidRPr="006A3F50">
        <w:rPr>
          <w:rFonts w:ascii="Helvetica" w:eastAsia="Times New Roman" w:hAnsi="Helvetica" w:cs="Helvetica"/>
          <w:b/>
          <w:color w:val="222222"/>
        </w:rPr>
        <w:t xml:space="preserve"> said of our transgender troops that, ‘The service of men and women who volunteer and who meet our standards of service is a blessing, not a burden.’</w:t>
      </w:r>
    </w:p>
    <w:p w14:paraId="10AA6548" w14:textId="77777777" w:rsidR="001E074B" w:rsidRPr="006A3F50" w:rsidRDefault="001E074B" w:rsidP="001E074B">
      <w:pPr>
        <w:shd w:val="clear" w:color="auto" w:fill="FFFFFF"/>
        <w:rPr>
          <w:rFonts w:ascii="Helvetica" w:eastAsia="Times New Roman" w:hAnsi="Helvetica" w:cs="Helvetica"/>
          <w:b/>
          <w:color w:val="222222"/>
        </w:rPr>
      </w:pPr>
    </w:p>
    <w:p w14:paraId="4480FEC9" w14:textId="43F8BB3E" w:rsidR="0050181D" w:rsidRPr="006A3F50" w:rsidRDefault="001E074B" w:rsidP="00A529D8">
      <w:pPr>
        <w:shd w:val="clear" w:color="auto" w:fill="FFFFFF"/>
        <w:rPr>
          <w:rFonts w:ascii="Helvetica" w:eastAsia="Times New Roman" w:hAnsi="Helvetica" w:cs="Helvetica"/>
          <w:b/>
        </w:rPr>
      </w:pPr>
      <w:r w:rsidRPr="006A3F50">
        <w:rPr>
          <w:rFonts w:ascii="Helvetica" w:eastAsia="Times New Roman" w:hAnsi="Helvetica" w:cs="Helvetica"/>
          <w:b/>
          <w:color w:val="222222"/>
        </w:rPr>
        <w:t xml:space="preserve">“And </w:t>
      </w:r>
      <w:hyperlink r:id="rId15" w:history="1">
        <w:r w:rsidRPr="006A3F50">
          <w:rPr>
            <w:rStyle w:val="Hyperlink"/>
            <w:rFonts w:ascii="Helvetica" w:eastAsia="Times New Roman" w:hAnsi="Helvetica" w:cs="Helvetica"/>
          </w:rPr>
          <w:t>Admiral Mike Mullen</w:t>
        </w:r>
      </w:hyperlink>
      <w:r w:rsidRPr="006A3F50">
        <w:rPr>
          <w:rFonts w:ascii="Helvetica" w:eastAsia="Times New Roman" w:hAnsi="Helvetica" w:cs="Helvetica"/>
          <w:b/>
          <w:color w:val="222222"/>
        </w:rPr>
        <w:t xml:space="preserve"> stated that, ‘I led our armed forces under the flawed 'don’t ask, don’t tell' policy and saw firsthand the harm to readiness and morale when we fail to treat all service members according to the same standards. Thousands of transgender Americans are currently serving in uniform and there is no reason to single out these brave men and women and deny them the medical care that they require. The military conducted a thorough research process on this issue and concluded that inclusive policy for transgender troops promotes readiness.’ Admiral Mullen urged civilian leaders ‘to respect the military’s judgment and not to breach the faith of service members who defend our freedoms.’ We could not agree more.</w:t>
      </w:r>
      <w:r w:rsidR="00D44E65" w:rsidRPr="006A3F50">
        <w:rPr>
          <w:rFonts w:ascii="Helvetica" w:eastAsia="Times New Roman" w:hAnsi="Helvetica" w:cs="Helvetica"/>
          <w:b/>
        </w:rPr>
        <w:t>”</w:t>
      </w:r>
    </w:p>
    <w:p w14:paraId="16DE51FC" w14:textId="69FBF46E" w:rsidR="001E074B" w:rsidRPr="006A3F50" w:rsidRDefault="001E074B" w:rsidP="00FE406B">
      <w:pPr>
        <w:jc w:val="both"/>
        <w:rPr>
          <w:rFonts w:ascii="Helvetica" w:eastAsia="Times New Roman" w:hAnsi="Helvetica" w:cs="Helvetica"/>
          <w:b/>
        </w:rPr>
      </w:pPr>
    </w:p>
    <w:p w14:paraId="629E171C" w14:textId="7A03BF06" w:rsidR="001E074B" w:rsidRPr="006A3F50" w:rsidRDefault="001E074B" w:rsidP="001E074B">
      <w:pPr>
        <w:shd w:val="clear" w:color="auto" w:fill="FFFFFF"/>
        <w:spacing w:before="2" w:after="2"/>
        <w:rPr>
          <w:rFonts w:ascii="Helvetica" w:eastAsia="Times New Roman" w:hAnsi="Helvetica" w:cs="Helvetica"/>
          <w:b/>
          <w:i/>
          <w:iCs/>
          <w:color w:val="222222"/>
        </w:rPr>
      </w:pPr>
      <w:r w:rsidRPr="006A3F50">
        <w:rPr>
          <w:rFonts w:ascii="Helvetica" w:eastAsia="Times New Roman" w:hAnsi="Helvetica" w:cs="Helvetica"/>
          <w:b/>
          <w:i/>
          <w:iCs/>
          <w:color w:val="222222"/>
        </w:rPr>
        <w:t>General John R. Allen, USMC (Retired)</w:t>
      </w:r>
    </w:p>
    <w:p w14:paraId="7CC450F2" w14:textId="345CD90A" w:rsidR="00AB23E6" w:rsidRPr="006A3F50" w:rsidRDefault="00AB23E6" w:rsidP="001E074B">
      <w:pPr>
        <w:shd w:val="clear" w:color="auto" w:fill="FFFFFF"/>
        <w:spacing w:before="2" w:after="2"/>
        <w:rPr>
          <w:rFonts w:ascii="Helvetica" w:eastAsia="Times New Roman" w:hAnsi="Helvetica" w:cs="Helvetica"/>
          <w:b/>
          <w:i/>
          <w:color w:val="222222"/>
        </w:rPr>
      </w:pPr>
      <w:r w:rsidRPr="006A3F50">
        <w:rPr>
          <w:rFonts w:ascii="Helvetica" w:eastAsia="Times New Roman" w:hAnsi="Helvetica" w:cs="Helvetica"/>
          <w:b/>
          <w:i/>
          <w:color w:val="222222"/>
        </w:rPr>
        <w:t>General Robert W. Sennewald, USA (Retired)</w:t>
      </w:r>
    </w:p>
    <w:p w14:paraId="65E97698"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Vice Admiral Donald Arthur, USN (Retired)</w:t>
      </w:r>
    </w:p>
    <w:p w14:paraId="487794DD"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Lieutenant General Robert Gard, USA (Retired)</w:t>
      </w:r>
    </w:p>
    <w:p w14:paraId="2E96AE7D"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Lieutenant General Walter Gaskin, USMC (Retired)</w:t>
      </w:r>
    </w:p>
    <w:p w14:paraId="65B0C0D5"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Vice Admiral Kevin P. Green, USN (Retired)</w:t>
      </w:r>
    </w:p>
    <w:p w14:paraId="48E299E6"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Lieutenant General Arlen D. Jameson, USAF (Retired)</w:t>
      </w:r>
    </w:p>
    <w:p w14:paraId="3836E353"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Lieutenant General Claudia Kennedy, USA (Retired)</w:t>
      </w:r>
    </w:p>
    <w:p w14:paraId="2CBBA7AB"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Lieutenant General Willie Williams, USMC (Retired)</w:t>
      </w:r>
    </w:p>
    <w:p w14:paraId="361C0DA9" w14:textId="72FDD1FE"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Major General Juan G. Ayala</w:t>
      </w:r>
      <w:r w:rsidR="004D20D9" w:rsidRPr="006A3F50">
        <w:rPr>
          <w:rFonts w:ascii="Helvetica" w:eastAsia="Times New Roman" w:hAnsi="Helvetica" w:cs="Helvetica"/>
          <w:b/>
          <w:i/>
          <w:iCs/>
          <w:color w:val="222222"/>
        </w:rPr>
        <w:t>,</w:t>
      </w:r>
      <w:r w:rsidRPr="006A3F50">
        <w:rPr>
          <w:rFonts w:ascii="Helvetica" w:eastAsia="Times New Roman" w:hAnsi="Helvetica" w:cs="Helvetica"/>
          <w:b/>
          <w:i/>
          <w:iCs/>
          <w:color w:val="222222"/>
        </w:rPr>
        <w:t xml:space="preserve"> USMC (Retired)</w:t>
      </w:r>
    </w:p>
    <w:p w14:paraId="6D44CB42"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Major General Donna Barbisch, USA (Retired)</w:t>
      </w:r>
    </w:p>
    <w:p w14:paraId="03368C08"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Rear Admiral Chris Cole, USN (Retired)</w:t>
      </w:r>
    </w:p>
    <w:p w14:paraId="5EA6B57E"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Major General Vance Coleman, USA (Retired)</w:t>
      </w:r>
    </w:p>
    <w:p w14:paraId="3C8D9185"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Major General J. Gary Cooper, USMC (Retired)</w:t>
      </w:r>
    </w:p>
    <w:p w14:paraId="1E1477A1"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Major General Paul Eaton, USA (Retired)</w:t>
      </w:r>
    </w:p>
    <w:p w14:paraId="123E2CF0" w14:textId="3501742A"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Major General Mari K</w:t>
      </w:r>
      <w:r w:rsidR="003C0AD1" w:rsidRPr="006A3F50">
        <w:rPr>
          <w:rFonts w:ascii="Helvetica" w:eastAsia="Times New Roman" w:hAnsi="Helvetica" w:cs="Helvetica"/>
          <w:b/>
          <w:i/>
          <w:iCs/>
          <w:color w:val="222222"/>
        </w:rPr>
        <w:t>.</w:t>
      </w:r>
      <w:r w:rsidRPr="006A3F50">
        <w:rPr>
          <w:rFonts w:ascii="Helvetica" w:eastAsia="Times New Roman" w:hAnsi="Helvetica" w:cs="Helvetica"/>
          <w:b/>
          <w:i/>
          <w:iCs/>
          <w:color w:val="222222"/>
        </w:rPr>
        <w:t xml:space="preserve"> Eder, USA (Retired)</w:t>
      </w:r>
    </w:p>
    <w:p w14:paraId="764EB7AB"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Rear Admiral F. Stephen Glass, USN (Retired)</w:t>
      </w:r>
    </w:p>
    <w:p w14:paraId="44E91C13"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Major General Richard S. Haddad, USAF (Retired)</w:t>
      </w:r>
    </w:p>
    <w:p w14:paraId="3DE6CF9B"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Major General Irv Halter, USAF (Retired)</w:t>
      </w:r>
    </w:p>
    <w:p w14:paraId="5AB74AD1"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Rear Admiral Jan Hamby, USN (Retired)</w:t>
      </w:r>
    </w:p>
    <w:p w14:paraId="44BE2824" w14:textId="13D243EE"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Major General Marcelite J</w:t>
      </w:r>
      <w:r w:rsidR="003C0AD1" w:rsidRPr="006A3F50">
        <w:rPr>
          <w:rFonts w:ascii="Helvetica" w:eastAsia="Times New Roman" w:hAnsi="Helvetica" w:cs="Helvetica"/>
          <w:b/>
          <w:i/>
          <w:iCs/>
          <w:color w:val="222222"/>
        </w:rPr>
        <w:t>.</w:t>
      </w:r>
      <w:r w:rsidRPr="006A3F50">
        <w:rPr>
          <w:rFonts w:ascii="Helvetica" w:eastAsia="Times New Roman" w:hAnsi="Helvetica" w:cs="Helvetica"/>
          <w:b/>
          <w:i/>
          <w:iCs/>
          <w:color w:val="222222"/>
        </w:rPr>
        <w:t xml:space="preserve"> Harris, USAF (Retired)</w:t>
      </w:r>
    </w:p>
    <w:p w14:paraId="4E16BC5A"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Rear Admiral John Hutson, JAGC, USN (Retired)</w:t>
      </w:r>
    </w:p>
    <w:p w14:paraId="5944A947" w14:textId="7393DC0B"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Major General James R. Klugh</w:t>
      </w:r>
      <w:r w:rsidR="003C0AD1" w:rsidRPr="006A3F50">
        <w:rPr>
          <w:rFonts w:ascii="Helvetica" w:eastAsia="Times New Roman" w:hAnsi="Helvetica" w:cs="Helvetica"/>
          <w:b/>
          <w:i/>
          <w:iCs/>
          <w:color w:val="222222"/>
        </w:rPr>
        <w:t>,</w:t>
      </w:r>
      <w:r w:rsidRPr="006A3F50">
        <w:rPr>
          <w:rFonts w:ascii="Helvetica" w:eastAsia="Times New Roman" w:hAnsi="Helvetica" w:cs="Helvetica"/>
          <w:b/>
          <w:i/>
          <w:iCs/>
          <w:color w:val="222222"/>
        </w:rPr>
        <w:t xml:space="preserve"> Sr</w:t>
      </w:r>
      <w:r w:rsidR="003C0AD1" w:rsidRPr="006A3F50">
        <w:rPr>
          <w:rFonts w:ascii="Helvetica" w:eastAsia="Times New Roman" w:hAnsi="Helvetica" w:cs="Helvetica"/>
          <w:b/>
          <w:i/>
          <w:iCs/>
          <w:color w:val="222222"/>
        </w:rPr>
        <w:t>.</w:t>
      </w:r>
      <w:r w:rsidRPr="006A3F50">
        <w:rPr>
          <w:rFonts w:ascii="Helvetica" w:eastAsia="Times New Roman" w:hAnsi="Helvetica" w:cs="Helvetica"/>
          <w:b/>
          <w:i/>
          <w:iCs/>
          <w:color w:val="222222"/>
        </w:rPr>
        <w:t>, USA (Retired)</w:t>
      </w:r>
    </w:p>
    <w:p w14:paraId="3A1EE7CD"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Major General Dennis Laich, USA (Retired)</w:t>
      </w:r>
    </w:p>
    <w:p w14:paraId="4EAF8999"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Major General Randy Manner, USA (Retired)</w:t>
      </w:r>
    </w:p>
    <w:p w14:paraId="3F3EA286"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Major General Dee Ann McWilliams, USA (Retired) </w:t>
      </w:r>
    </w:p>
    <w:p w14:paraId="60EDD6C1"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Major General John Phillips, USAF (Retired)</w:t>
      </w:r>
    </w:p>
    <w:p w14:paraId="1F548F6B"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Major General Dana J.H. Pittard, USA (Retired)</w:t>
      </w:r>
    </w:p>
    <w:p w14:paraId="0A0EC587"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Major General Gale Pollock, CRNA, FACHE, FAAN, USA (Retired)</w:t>
      </w:r>
    </w:p>
    <w:p w14:paraId="73BC94B8"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Rear Admiral Harold Robinson, USN (Retired)</w:t>
      </w:r>
    </w:p>
    <w:p w14:paraId="24A25E64"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Major General Patricia Rose, USAF (Retired)</w:t>
      </w:r>
    </w:p>
    <w:p w14:paraId="040BEC70"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Rear Admiral Alan Steinman, USPHS/USCG (Retired)</w:t>
      </w:r>
    </w:p>
    <w:p w14:paraId="587A2A73"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Major General Antonio Taguba, USA (Retired)</w:t>
      </w:r>
    </w:p>
    <w:p w14:paraId="61BB6C98"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lastRenderedPageBreak/>
        <w:t>Major General Peggy Wilmoth, PhD, MSS, RN, FAAN, USA (Retired)</w:t>
      </w:r>
    </w:p>
    <w:p w14:paraId="6E41F5DB"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Major General Maggie Woodward, USAF (Retired)</w:t>
      </w:r>
    </w:p>
    <w:p w14:paraId="7381CF50"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Rear Admiral Dick Young, USN (Retired)</w:t>
      </w:r>
    </w:p>
    <w:p w14:paraId="55FB1A89"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Brigadier General Clara Adams-Ender, USA (Retired)</w:t>
      </w:r>
    </w:p>
    <w:p w14:paraId="1D35D7F5"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Brigadier General Ricardo Aponte, USAF (Retired)</w:t>
      </w:r>
    </w:p>
    <w:p w14:paraId="35AA91D8"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Rear Admiral Jamie Barnett, USN (Retired)</w:t>
      </w:r>
    </w:p>
    <w:p w14:paraId="6BA9DC04"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Brigadier General David Brahms, USMC (Retired)</w:t>
      </w:r>
    </w:p>
    <w:p w14:paraId="6E6A6968"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Brigadier General Stephen A. Cheney, USMC (Retired)</w:t>
      </w:r>
    </w:p>
    <w:p w14:paraId="035AA09D"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Brigadier General Julia Cleckley, USA (Retired)</w:t>
      </w:r>
    </w:p>
    <w:p w14:paraId="46D054D1"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Rear Admiral Jay DeLoach, USN (Retired)</w:t>
      </w:r>
    </w:p>
    <w:p w14:paraId="4152AF17"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Brigadier General John Douglass, USAF (Retired)</w:t>
      </w:r>
    </w:p>
    <w:p w14:paraId="1C13E50B"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Brigadier General Evelyn “Pat” Foote, USA (Retired)</w:t>
      </w:r>
    </w:p>
    <w:p w14:paraId="424688C0"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Brigadier General Judy M. Griego, NMANG (Retired) </w:t>
      </w:r>
    </w:p>
    <w:p w14:paraId="26F8F89B"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Brigadier General David R. Irvine, USA (Retired)</w:t>
      </w:r>
    </w:p>
    <w:p w14:paraId="38661765" w14:textId="0A6D931A"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 xml:space="preserve">Brigadier </w:t>
      </w:r>
      <w:r w:rsidR="003C0AD1" w:rsidRPr="006A3F50">
        <w:rPr>
          <w:rFonts w:ascii="Helvetica" w:eastAsia="Times New Roman" w:hAnsi="Helvetica" w:cs="Helvetica"/>
          <w:b/>
          <w:i/>
          <w:iCs/>
          <w:color w:val="222222"/>
        </w:rPr>
        <w:t xml:space="preserve">General </w:t>
      </w:r>
      <w:r w:rsidRPr="006A3F50">
        <w:rPr>
          <w:rFonts w:ascii="Helvetica" w:eastAsia="Times New Roman" w:hAnsi="Helvetica" w:cs="Helvetica"/>
          <w:b/>
          <w:i/>
          <w:iCs/>
          <w:color w:val="222222"/>
        </w:rPr>
        <w:t>John H. Johns, USA (Retired)</w:t>
      </w:r>
    </w:p>
    <w:p w14:paraId="3F9C434D"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Rear Admiral Gene Kendall, USN (Retired)</w:t>
      </w:r>
    </w:p>
    <w:p w14:paraId="68CEB0FE"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Brigadier General Thomas Kolditz, PhD, USA (Retired)</w:t>
      </w:r>
    </w:p>
    <w:p w14:paraId="5C69002D" w14:textId="3834195C"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Brigadier General Carlos E. Martinez, USAF (Retired)</w:t>
      </w:r>
    </w:p>
    <w:p w14:paraId="43389A82" w14:textId="77777777"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Brigadier General Ronald Rokosz, USA (Retired)</w:t>
      </w:r>
    </w:p>
    <w:p w14:paraId="6D8C5719" w14:textId="0E6E0259" w:rsidR="001E074B" w:rsidRPr="006A3F50" w:rsidRDefault="001E074B" w:rsidP="001E074B">
      <w:pPr>
        <w:shd w:val="clear" w:color="auto" w:fill="FFFFFF"/>
        <w:spacing w:before="2" w:after="2"/>
        <w:rPr>
          <w:rFonts w:ascii="Helvetica" w:eastAsia="Times New Roman" w:hAnsi="Helvetica" w:cs="Helvetica"/>
          <w:b/>
          <w:color w:val="222222"/>
        </w:rPr>
      </w:pPr>
      <w:r w:rsidRPr="006A3F50">
        <w:rPr>
          <w:rFonts w:ascii="Helvetica" w:eastAsia="Times New Roman" w:hAnsi="Helvetica" w:cs="Helvetica"/>
          <w:b/>
          <w:i/>
          <w:iCs/>
          <w:color w:val="222222"/>
        </w:rPr>
        <w:t>Brigadier General John M. Schuster</w:t>
      </w:r>
      <w:r w:rsidR="004D20D9" w:rsidRPr="006A3F50">
        <w:rPr>
          <w:rFonts w:ascii="Helvetica" w:eastAsia="Times New Roman" w:hAnsi="Helvetica" w:cs="Helvetica"/>
          <w:b/>
          <w:i/>
          <w:iCs/>
          <w:color w:val="222222"/>
        </w:rPr>
        <w:t>,</w:t>
      </w:r>
      <w:r w:rsidRPr="006A3F50">
        <w:rPr>
          <w:rFonts w:ascii="Helvetica" w:eastAsia="Times New Roman" w:hAnsi="Helvetica" w:cs="Helvetica"/>
          <w:b/>
          <w:i/>
          <w:iCs/>
          <w:color w:val="222222"/>
        </w:rPr>
        <w:t xml:space="preserve"> USA (Retired)</w:t>
      </w:r>
    </w:p>
    <w:p w14:paraId="3BF64D2C" w14:textId="3175E54F" w:rsidR="001E074B" w:rsidRDefault="001E074B" w:rsidP="001E074B">
      <w:pPr>
        <w:shd w:val="clear" w:color="auto" w:fill="FFFFFF"/>
        <w:spacing w:before="2" w:after="2"/>
        <w:rPr>
          <w:rFonts w:ascii="Helvetica" w:eastAsia="Times New Roman" w:hAnsi="Helvetica" w:cs="Helvetica"/>
          <w:b/>
          <w:i/>
          <w:iCs/>
          <w:color w:val="222222"/>
        </w:rPr>
      </w:pPr>
      <w:r w:rsidRPr="006A3F50">
        <w:rPr>
          <w:rFonts w:ascii="Helvetica" w:eastAsia="Times New Roman" w:hAnsi="Helvetica" w:cs="Helvetica"/>
          <w:b/>
          <w:i/>
          <w:iCs/>
          <w:color w:val="222222"/>
        </w:rPr>
        <w:t>Rear Admiral Michael E. Smith, USN (Retired)</w:t>
      </w:r>
    </w:p>
    <w:p w14:paraId="12EADFE5" w14:textId="3A51A57A" w:rsidR="003940CA" w:rsidRPr="006A3F50" w:rsidRDefault="003940CA" w:rsidP="001E074B">
      <w:pPr>
        <w:shd w:val="clear" w:color="auto" w:fill="FFFFFF"/>
        <w:spacing w:before="2" w:after="2"/>
        <w:rPr>
          <w:rFonts w:ascii="Helvetica" w:eastAsia="Times New Roman" w:hAnsi="Helvetica" w:cs="Helvetica"/>
          <w:b/>
          <w:color w:val="222222"/>
        </w:rPr>
      </w:pPr>
      <w:r w:rsidRPr="003940CA">
        <w:rPr>
          <w:rFonts w:ascii="Helvetica" w:eastAsia="Times New Roman" w:hAnsi="Helvetica" w:cs="Helvetica"/>
          <w:b/>
          <w:i/>
          <w:iCs/>
          <w:color w:val="222222"/>
        </w:rPr>
        <w:t>Brigadier Paul Gregory Smith, USA (Retired)</w:t>
      </w:r>
    </w:p>
    <w:p w14:paraId="01DD0F89" w14:textId="09F516B2" w:rsidR="001E074B" w:rsidRPr="006A3F50" w:rsidRDefault="001E074B" w:rsidP="001E074B">
      <w:pPr>
        <w:jc w:val="both"/>
        <w:rPr>
          <w:rFonts w:ascii="Helvetica" w:eastAsia="Times New Roman" w:hAnsi="Helvetica" w:cs="Helvetica"/>
          <w:b/>
        </w:rPr>
      </w:pPr>
      <w:r w:rsidRPr="006A3F50">
        <w:rPr>
          <w:rFonts w:ascii="Helvetica" w:eastAsia="Times New Roman" w:hAnsi="Helvetica" w:cs="Helvetica"/>
          <w:b/>
          <w:i/>
          <w:iCs/>
          <w:color w:val="222222"/>
          <w:shd w:val="clear" w:color="auto" w:fill="FFFFFF"/>
        </w:rPr>
        <w:t>Brigadier</w:t>
      </w:r>
      <w:r w:rsidR="0003344B" w:rsidRPr="006A3F50">
        <w:rPr>
          <w:rFonts w:ascii="Helvetica" w:eastAsia="Times New Roman" w:hAnsi="Helvetica" w:cs="Helvetica"/>
          <w:b/>
          <w:i/>
          <w:iCs/>
          <w:color w:val="222222"/>
          <w:shd w:val="clear" w:color="auto" w:fill="FFFFFF"/>
        </w:rPr>
        <w:t xml:space="preserve"> </w:t>
      </w:r>
      <w:r w:rsidRPr="006A3F50">
        <w:rPr>
          <w:rFonts w:ascii="Helvetica" w:eastAsia="Times New Roman" w:hAnsi="Helvetica" w:cs="Helvetica"/>
          <w:b/>
          <w:i/>
          <w:iCs/>
          <w:color w:val="222222"/>
          <w:shd w:val="clear" w:color="auto" w:fill="FFFFFF"/>
        </w:rPr>
        <w:t>General</w:t>
      </w:r>
      <w:r w:rsidR="0003344B" w:rsidRPr="006A3F50">
        <w:rPr>
          <w:rFonts w:ascii="Helvetica" w:eastAsia="Times New Roman" w:hAnsi="Helvetica" w:cs="Helvetica"/>
          <w:b/>
          <w:i/>
          <w:iCs/>
          <w:color w:val="222222"/>
          <w:shd w:val="clear" w:color="auto" w:fill="FFFFFF"/>
        </w:rPr>
        <w:t xml:space="preserve"> </w:t>
      </w:r>
      <w:r w:rsidRPr="006A3F50">
        <w:rPr>
          <w:rFonts w:ascii="Helvetica" w:eastAsia="Times New Roman" w:hAnsi="Helvetica" w:cs="Helvetica"/>
          <w:b/>
          <w:i/>
          <w:iCs/>
          <w:color w:val="222222"/>
          <w:shd w:val="clear" w:color="auto" w:fill="FFFFFF"/>
        </w:rPr>
        <w:t>Marianne</w:t>
      </w:r>
      <w:r w:rsidR="0003344B" w:rsidRPr="006A3F50">
        <w:rPr>
          <w:rFonts w:ascii="Helvetica" w:eastAsia="Times New Roman" w:hAnsi="Helvetica" w:cs="Helvetica"/>
          <w:b/>
          <w:i/>
          <w:iCs/>
          <w:color w:val="222222"/>
          <w:shd w:val="clear" w:color="auto" w:fill="FFFFFF"/>
        </w:rPr>
        <w:t xml:space="preserve"> </w:t>
      </w:r>
      <w:r w:rsidRPr="006A3F50">
        <w:rPr>
          <w:rFonts w:ascii="Helvetica" w:eastAsia="Times New Roman" w:hAnsi="Helvetica" w:cs="Helvetica"/>
          <w:b/>
          <w:i/>
          <w:iCs/>
          <w:color w:val="222222"/>
          <w:shd w:val="clear" w:color="auto" w:fill="FFFFFF"/>
        </w:rPr>
        <w:t>Watson,</w:t>
      </w:r>
      <w:r w:rsidR="0003344B" w:rsidRPr="006A3F50">
        <w:rPr>
          <w:rFonts w:ascii="Helvetica" w:eastAsia="Times New Roman" w:hAnsi="Helvetica" w:cs="Helvetica"/>
          <w:b/>
          <w:i/>
          <w:iCs/>
          <w:color w:val="222222"/>
          <w:shd w:val="clear" w:color="auto" w:fill="FFFFFF"/>
        </w:rPr>
        <w:t xml:space="preserve"> </w:t>
      </w:r>
      <w:r w:rsidRPr="006A3F50">
        <w:rPr>
          <w:rFonts w:ascii="Helvetica" w:eastAsia="Times New Roman" w:hAnsi="Helvetica" w:cs="Helvetica"/>
          <w:b/>
          <w:i/>
          <w:iCs/>
          <w:color w:val="222222"/>
          <w:shd w:val="clear" w:color="auto" w:fill="FFFFFF"/>
        </w:rPr>
        <w:t>USA</w:t>
      </w:r>
      <w:r w:rsidR="0003344B" w:rsidRPr="006A3F50">
        <w:rPr>
          <w:rFonts w:ascii="Helvetica" w:eastAsia="Times New Roman" w:hAnsi="Helvetica" w:cs="Helvetica"/>
          <w:b/>
          <w:i/>
          <w:iCs/>
          <w:color w:val="222222"/>
          <w:shd w:val="clear" w:color="auto" w:fill="FFFFFF"/>
        </w:rPr>
        <w:t xml:space="preserve"> </w:t>
      </w:r>
      <w:r w:rsidRPr="006A3F50">
        <w:rPr>
          <w:rFonts w:ascii="Helvetica" w:eastAsia="Times New Roman" w:hAnsi="Helvetica" w:cs="Helvetica"/>
          <w:b/>
          <w:i/>
          <w:iCs/>
          <w:color w:val="222222"/>
          <w:shd w:val="clear" w:color="auto" w:fill="FFFFFF"/>
        </w:rPr>
        <w:t>(Retired)</w:t>
      </w:r>
      <w:r w:rsidRPr="006A3F50">
        <w:rPr>
          <w:rFonts w:ascii="Helvetica" w:eastAsia="Times New Roman" w:hAnsi="Helvetica" w:cs="Helvetica"/>
          <w:b/>
          <w:color w:val="222222"/>
          <w:shd w:val="clear" w:color="auto" w:fill="FFFFFF"/>
        </w:rPr>
        <w:t>  </w:t>
      </w:r>
    </w:p>
    <w:p w14:paraId="7F25FA80" w14:textId="77777777" w:rsidR="004930CF" w:rsidRPr="006A3F50" w:rsidRDefault="004930CF" w:rsidP="004930CF">
      <w:pPr>
        <w:rPr>
          <w:rFonts w:ascii="Helvetica" w:eastAsia="Times New Roman" w:hAnsi="Helvetica" w:cs="Helvetica"/>
        </w:rPr>
      </w:pPr>
    </w:p>
    <w:p w14:paraId="3D32EA6D" w14:textId="77777777" w:rsidR="00625305" w:rsidRPr="006A3F50" w:rsidRDefault="00625305" w:rsidP="00625305">
      <w:pPr>
        <w:jc w:val="center"/>
        <w:rPr>
          <w:rFonts w:ascii="Helvetica" w:hAnsi="Helvetica" w:cs="Helvetica"/>
        </w:rPr>
      </w:pPr>
      <w:r w:rsidRPr="006A3F50">
        <w:rPr>
          <w:rFonts w:ascii="Helvetica" w:hAnsi="Helvetica" w:cs="Helvetica"/>
          <w:color w:val="000000"/>
        </w:rPr>
        <w:t>###</w:t>
      </w:r>
    </w:p>
    <w:p w14:paraId="65581D94" w14:textId="77777777" w:rsidR="00625305" w:rsidRPr="006B0492" w:rsidRDefault="00625305" w:rsidP="00625305">
      <w:pPr>
        <w:rPr>
          <w:rFonts w:ascii="Times" w:eastAsia="Times New Roman" w:hAnsi="Times" w:cs="Times New Roman"/>
          <w:sz w:val="20"/>
          <w:szCs w:val="20"/>
        </w:rPr>
      </w:pPr>
    </w:p>
    <w:p w14:paraId="0073A9A3" w14:textId="77777777" w:rsidR="00625305" w:rsidRPr="006B0492" w:rsidRDefault="00625305" w:rsidP="00625305">
      <w:pPr>
        <w:rPr>
          <w:rFonts w:ascii="Times" w:hAnsi="Times" w:cs="Times New Roman"/>
          <w:sz w:val="20"/>
          <w:szCs w:val="20"/>
        </w:rPr>
      </w:pPr>
      <w:r w:rsidRPr="006B0492">
        <w:rPr>
          <w:rFonts w:ascii="Arial" w:hAnsi="Arial" w:cs="Arial"/>
          <w:b/>
          <w:bCs/>
          <w:i/>
          <w:iCs/>
          <w:color w:val="000000"/>
          <w:sz w:val="22"/>
          <w:szCs w:val="22"/>
        </w:rPr>
        <w:t xml:space="preserve">About The Palm Center: </w:t>
      </w:r>
      <w:r w:rsidRPr="006B0492">
        <w:rPr>
          <w:rFonts w:ascii="Arial" w:hAnsi="Arial" w:cs="Arial"/>
          <w:i/>
          <w:iCs/>
          <w:color w:val="000000"/>
          <w:sz w:val="22"/>
          <w:szCs w:val="22"/>
        </w:rPr>
        <w:t xml:space="preserve">The Palm Center is an independent research institute committed to sponsoring state-of-the-art scholarship to enhance the quality of public dialogue about critical and controversial issues of the day. Our research has been published in leading social scientific journals and extensively consulted and cited by the US military and others. The Palm Center seeks to be a resource for scholars, policymakers, journalists, opinion leaders, students and the public at large. For more information, visit us at </w:t>
      </w:r>
      <w:hyperlink r:id="rId16" w:history="1">
        <w:r w:rsidRPr="006B0492">
          <w:rPr>
            <w:rFonts w:ascii="Arial" w:hAnsi="Arial" w:cs="Arial"/>
            <w:i/>
            <w:iCs/>
            <w:color w:val="0000FF"/>
            <w:sz w:val="22"/>
            <w:szCs w:val="22"/>
            <w:u w:val="single"/>
          </w:rPr>
          <w:t>www.palmcenter.org</w:t>
        </w:r>
      </w:hyperlink>
      <w:r w:rsidRPr="006B0492">
        <w:rPr>
          <w:rFonts w:ascii="Arial" w:hAnsi="Arial" w:cs="Arial"/>
          <w:i/>
          <w:iCs/>
          <w:color w:val="000000"/>
          <w:sz w:val="22"/>
          <w:szCs w:val="22"/>
        </w:rPr>
        <w:t xml:space="preserve">. </w:t>
      </w:r>
    </w:p>
    <w:sectPr w:rsidR="00625305" w:rsidRPr="006B0492" w:rsidSect="00CA370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36E2B" w14:textId="77777777" w:rsidR="00F01B07" w:rsidRDefault="00F01B07" w:rsidP="00AB2228">
      <w:r>
        <w:separator/>
      </w:r>
    </w:p>
  </w:endnote>
  <w:endnote w:type="continuationSeparator" w:id="0">
    <w:p w14:paraId="00FED40C" w14:textId="77777777" w:rsidR="00F01B07" w:rsidRDefault="00F01B07" w:rsidP="00AB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19E15" w14:textId="77777777" w:rsidR="00F01B07" w:rsidRDefault="00F01B07" w:rsidP="00AB2228">
      <w:r>
        <w:separator/>
      </w:r>
    </w:p>
  </w:footnote>
  <w:footnote w:type="continuationSeparator" w:id="0">
    <w:p w14:paraId="2C852B37" w14:textId="77777777" w:rsidR="00F01B07" w:rsidRDefault="00F01B07" w:rsidP="00AB2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5D0E"/>
    <w:multiLevelType w:val="hybridMultilevel"/>
    <w:tmpl w:val="5ADC0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B37A09"/>
    <w:multiLevelType w:val="hybridMultilevel"/>
    <w:tmpl w:val="37121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EA"/>
    <w:rsid w:val="00014400"/>
    <w:rsid w:val="00031322"/>
    <w:rsid w:val="00032E26"/>
    <w:rsid w:val="0003344B"/>
    <w:rsid w:val="000553A1"/>
    <w:rsid w:val="0007395C"/>
    <w:rsid w:val="00183053"/>
    <w:rsid w:val="001B6E38"/>
    <w:rsid w:val="001D6711"/>
    <w:rsid w:val="001E074B"/>
    <w:rsid w:val="00205115"/>
    <w:rsid w:val="0026060A"/>
    <w:rsid w:val="0026257F"/>
    <w:rsid w:val="002B650B"/>
    <w:rsid w:val="002D6740"/>
    <w:rsid w:val="003425AA"/>
    <w:rsid w:val="00343B02"/>
    <w:rsid w:val="003940CA"/>
    <w:rsid w:val="003C0AD1"/>
    <w:rsid w:val="003F5D2D"/>
    <w:rsid w:val="003F6736"/>
    <w:rsid w:val="0043391C"/>
    <w:rsid w:val="00483432"/>
    <w:rsid w:val="004930CF"/>
    <w:rsid w:val="004C28F1"/>
    <w:rsid w:val="004D20D9"/>
    <w:rsid w:val="0050181D"/>
    <w:rsid w:val="00585886"/>
    <w:rsid w:val="005C09E2"/>
    <w:rsid w:val="00625305"/>
    <w:rsid w:val="00653234"/>
    <w:rsid w:val="00693A06"/>
    <w:rsid w:val="006A2800"/>
    <w:rsid w:val="006A3F50"/>
    <w:rsid w:val="006A75E6"/>
    <w:rsid w:val="00742A1F"/>
    <w:rsid w:val="00791BEA"/>
    <w:rsid w:val="008D5D1A"/>
    <w:rsid w:val="008E49A3"/>
    <w:rsid w:val="008F1577"/>
    <w:rsid w:val="008F4EF6"/>
    <w:rsid w:val="008F7122"/>
    <w:rsid w:val="0092737C"/>
    <w:rsid w:val="009A646B"/>
    <w:rsid w:val="009D7129"/>
    <w:rsid w:val="00A529D8"/>
    <w:rsid w:val="00A53C6F"/>
    <w:rsid w:val="00A67ECF"/>
    <w:rsid w:val="00AB2228"/>
    <w:rsid w:val="00AB23E6"/>
    <w:rsid w:val="00AC3FCA"/>
    <w:rsid w:val="00AE4B6D"/>
    <w:rsid w:val="00B11BD1"/>
    <w:rsid w:val="00B22C86"/>
    <w:rsid w:val="00B357A2"/>
    <w:rsid w:val="00B64530"/>
    <w:rsid w:val="00B90E52"/>
    <w:rsid w:val="00B920F4"/>
    <w:rsid w:val="00BF56DF"/>
    <w:rsid w:val="00C41FD4"/>
    <w:rsid w:val="00CA3705"/>
    <w:rsid w:val="00CB09C4"/>
    <w:rsid w:val="00CD67DB"/>
    <w:rsid w:val="00D014A8"/>
    <w:rsid w:val="00D2308D"/>
    <w:rsid w:val="00D43D46"/>
    <w:rsid w:val="00D44E65"/>
    <w:rsid w:val="00D95BD8"/>
    <w:rsid w:val="00E27CE7"/>
    <w:rsid w:val="00EB62A4"/>
    <w:rsid w:val="00F01B07"/>
    <w:rsid w:val="00F249DF"/>
    <w:rsid w:val="00F62CF1"/>
    <w:rsid w:val="00FC2AA0"/>
    <w:rsid w:val="00FC54BE"/>
    <w:rsid w:val="00FE406B"/>
    <w:rsid w:val="00FF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BC8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2737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x-detected-content">
    <w:name w:val="__postbox-detected-content"/>
    <w:basedOn w:val="DefaultParagraphFont"/>
    <w:rsid w:val="00791BEA"/>
  </w:style>
  <w:style w:type="character" w:styleId="Hyperlink">
    <w:name w:val="Hyperlink"/>
    <w:basedOn w:val="DefaultParagraphFont"/>
    <w:uiPriority w:val="99"/>
    <w:unhideWhenUsed/>
    <w:rsid w:val="008E49A3"/>
    <w:rPr>
      <w:color w:val="0000FF" w:themeColor="hyperlink"/>
      <w:u w:val="single"/>
    </w:rPr>
  </w:style>
  <w:style w:type="character" w:styleId="Strong">
    <w:name w:val="Strong"/>
    <w:basedOn w:val="DefaultParagraphFont"/>
    <w:uiPriority w:val="22"/>
    <w:qFormat/>
    <w:rsid w:val="008E49A3"/>
    <w:rPr>
      <w:b/>
      <w:bCs/>
    </w:rPr>
  </w:style>
  <w:style w:type="paragraph" w:styleId="NormalWeb">
    <w:name w:val="Normal (Web)"/>
    <w:basedOn w:val="Normal"/>
    <w:uiPriority w:val="99"/>
    <w:unhideWhenUsed/>
    <w:rsid w:val="008E49A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E4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9A3"/>
    <w:rPr>
      <w:rFonts w:ascii="Lucida Grande" w:hAnsi="Lucida Grande" w:cs="Lucida Grande"/>
      <w:sz w:val="18"/>
      <w:szCs w:val="18"/>
    </w:rPr>
  </w:style>
  <w:style w:type="character" w:customStyle="1" w:styleId="currenthithighlight">
    <w:name w:val="currenthithighlight"/>
    <w:basedOn w:val="DefaultParagraphFont"/>
    <w:rsid w:val="008E49A3"/>
  </w:style>
  <w:style w:type="character" w:styleId="Emphasis">
    <w:name w:val="Emphasis"/>
    <w:basedOn w:val="DefaultParagraphFont"/>
    <w:uiPriority w:val="20"/>
    <w:qFormat/>
    <w:rsid w:val="0007395C"/>
    <w:rPr>
      <w:i/>
      <w:iCs/>
    </w:rPr>
  </w:style>
  <w:style w:type="paragraph" w:styleId="Header">
    <w:name w:val="header"/>
    <w:basedOn w:val="Normal"/>
    <w:link w:val="HeaderChar"/>
    <w:uiPriority w:val="99"/>
    <w:unhideWhenUsed/>
    <w:rsid w:val="00AB2228"/>
    <w:pPr>
      <w:tabs>
        <w:tab w:val="center" w:pos="4320"/>
        <w:tab w:val="right" w:pos="8640"/>
      </w:tabs>
    </w:pPr>
  </w:style>
  <w:style w:type="character" w:customStyle="1" w:styleId="HeaderChar">
    <w:name w:val="Header Char"/>
    <w:basedOn w:val="DefaultParagraphFont"/>
    <w:link w:val="Header"/>
    <w:uiPriority w:val="99"/>
    <w:rsid w:val="00AB2228"/>
  </w:style>
  <w:style w:type="paragraph" w:styleId="Footer">
    <w:name w:val="footer"/>
    <w:basedOn w:val="Normal"/>
    <w:link w:val="FooterChar"/>
    <w:uiPriority w:val="99"/>
    <w:unhideWhenUsed/>
    <w:rsid w:val="00AB2228"/>
    <w:pPr>
      <w:tabs>
        <w:tab w:val="center" w:pos="4320"/>
        <w:tab w:val="right" w:pos="8640"/>
      </w:tabs>
    </w:pPr>
  </w:style>
  <w:style w:type="character" w:customStyle="1" w:styleId="FooterChar">
    <w:name w:val="Footer Char"/>
    <w:basedOn w:val="DefaultParagraphFont"/>
    <w:link w:val="Footer"/>
    <w:uiPriority w:val="99"/>
    <w:rsid w:val="00AB2228"/>
  </w:style>
  <w:style w:type="character" w:customStyle="1" w:styleId="Heading1Char">
    <w:name w:val="Heading 1 Char"/>
    <w:basedOn w:val="DefaultParagraphFont"/>
    <w:link w:val="Heading1"/>
    <w:uiPriority w:val="9"/>
    <w:rsid w:val="0092737C"/>
    <w:rPr>
      <w:rFonts w:ascii="Times" w:hAnsi="Times"/>
      <w:b/>
      <w:bCs/>
      <w:kern w:val="36"/>
      <w:sz w:val="48"/>
      <w:szCs w:val="48"/>
    </w:rPr>
  </w:style>
  <w:style w:type="character" w:customStyle="1" w:styleId="maindate">
    <w:name w:val="main__date"/>
    <w:basedOn w:val="DefaultParagraphFont"/>
    <w:rsid w:val="0092737C"/>
  </w:style>
  <w:style w:type="paragraph" w:styleId="ListParagraph">
    <w:name w:val="List Paragraph"/>
    <w:basedOn w:val="Normal"/>
    <w:uiPriority w:val="34"/>
    <w:qFormat/>
    <w:rsid w:val="0050181D"/>
    <w:pPr>
      <w:ind w:left="720"/>
      <w:contextualSpacing/>
    </w:pPr>
    <w:rPr>
      <w:rFonts w:ascii="Times New Roman" w:hAnsi="Times New Roman"/>
      <w:szCs w:val="20"/>
      <w:lang w:eastAsia="ja-JP"/>
    </w:rPr>
  </w:style>
  <w:style w:type="character" w:customStyle="1" w:styleId="UnresolvedMention1">
    <w:name w:val="Unresolved Mention1"/>
    <w:basedOn w:val="DefaultParagraphFont"/>
    <w:uiPriority w:val="99"/>
    <w:semiHidden/>
    <w:unhideWhenUsed/>
    <w:rsid w:val="00FF53C1"/>
    <w:rPr>
      <w:color w:val="808080"/>
      <w:shd w:val="clear" w:color="auto" w:fill="E6E6E6"/>
    </w:rPr>
  </w:style>
  <w:style w:type="character" w:styleId="CommentReference">
    <w:name w:val="annotation reference"/>
    <w:basedOn w:val="DefaultParagraphFont"/>
    <w:uiPriority w:val="99"/>
    <w:semiHidden/>
    <w:unhideWhenUsed/>
    <w:rsid w:val="004D20D9"/>
    <w:rPr>
      <w:sz w:val="18"/>
      <w:szCs w:val="18"/>
    </w:rPr>
  </w:style>
  <w:style w:type="paragraph" w:styleId="CommentText">
    <w:name w:val="annotation text"/>
    <w:basedOn w:val="Normal"/>
    <w:link w:val="CommentTextChar"/>
    <w:uiPriority w:val="99"/>
    <w:semiHidden/>
    <w:unhideWhenUsed/>
    <w:rsid w:val="004D20D9"/>
  </w:style>
  <w:style w:type="character" w:customStyle="1" w:styleId="CommentTextChar">
    <w:name w:val="Comment Text Char"/>
    <w:basedOn w:val="DefaultParagraphFont"/>
    <w:link w:val="CommentText"/>
    <w:uiPriority w:val="99"/>
    <w:semiHidden/>
    <w:rsid w:val="004D20D9"/>
  </w:style>
  <w:style w:type="paragraph" w:styleId="CommentSubject">
    <w:name w:val="annotation subject"/>
    <w:basedOn w:val="CommentText"/>
    <w:next w:val="CommentText"/>
    <w:link w:val="CommentSubjectChar"/>
    <w:uiPriority w:val="99"/>
    <w:semiHidden/>
    <w:unhideWhenUsed/>
    <w:rsid w:val="004D20D9"/>
    <w:rPr>
      <w:b/>
      <w:bCs/>
      <w:sz w:val="20"/>
      <w:szCs w:val="20"/>
    </w:rPr>
  </w:style>
  <w:style w:type="character" w:customStyle="1" w:styleId="CommentSubjectChar">
    <w:name w:val="Comment Subject Char"/>
    <w:basedOn w:val="CommentTextChar"/>
    <w:link w:val="CommentSubject"/>
    <w:uiPriority w:val="99"/>
    <w:semiHidden/>
    <w:rsid w:val="004D20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4553">
      <w:bodyDiv w:val="1"/>
      <w:marLeft w:val="0"/>
      <w:marRight w:val="0"/>
      <w:marTop w:val="0"/>
      <w:marBottom w:val="0"/>
      <w:divBdr>
        <w:top w:val="none" w:sz="0" w:space="0" w:color="auto"/>
        <w:left w:val="none" w:sz="0" w:space="0" w:color="auto"/>
        <w:bottom w:val="none" w:sz="0" w:space="0" w:color="auto"/>
        <w:right w:val="none" w:sz="0" w:space="0" w:color="auto"/>
      </w:divBdr>
      <w:divsChild>
        <w:div w:id="1461026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5100">
      <w:bodyDiv w:val="1"/>
      <w:marLeft w:val="0"/>
      <w:marRight w:val="0"/>
      <w:marTop w:val="0"/>
      <w:marBottom w:val="0"/>
      <w:divBdr>
        <w:top w:val="none" w:sz="0" w:space="0" w:color="auto"/>
        <w:left w:val="none" w:sz="0" w:space="0" w:color="auto"/>
        <w:bottom w:val="none" w:sz="0" w:space="0" w:color="auto"/>
        <w:right w:val="none" w:sz="0" w:space="0" w:color="auto"/>
      </w:divBdr>
      <w:divsChild>
        <w:div w:id="2030063268">
          <w:marLeft w:val="0"/>
          <w:marRight w:val="0"/>
          <w:marTop w:val="0"/>
          <w:marBottom w:val="0"/>
          <w:divBdr>
            <w:top w:val="none" w:sz="0" w:space="0" w:color="auto"/>
            <w:left w:val="none" w:sz="0" w:space="0" w:color="auto"/>
            <w:bottom w:val="none" w:sz="0" w:space="0" w:color="auto"/>
            <w:right w:val="none" w:sz="0" w:space="0" w:color="auto"/>
          </w:divBdr>
          <w:divsChild>
            <w:div w:id="170335671">
              <w:marLeft w:val="0"/>
              <w:marRight w:val="0"/>
              <w:marTop w:val="0"/>
              <w:marBottom w:val="0"/>
              <w:divBdr>
                <w:top w:val="none" w:sz="0" w:space="0" w:color="auto"/>
                <w:left w:val="none" w:sz="0" w:space="0" w:color="auto"/>
                <w:bottom w:val="none" w:sz="0" w:space="0" w:color="auto"/>
                <w:right w:val="none" w:sz="0" w:space="0" w:color="auto"/>
              </w:divBdr>
            </w:div>
          </w:divsChild>
        </w:div>
        <w:div w:id="62143028">
          <w:marLeft w:val="0"/>
          <w:marRight w:val="0"/>
          <w:marTop w:val="0"/>
          <w:marBottom w:val="0"/>
          <w:divBdr>
            <w:top w:val="none" w:sz="0" w:space="0" w:color="auto"/>
            <w:left w:val="none" w:sz="0" w:space="0" w:color="auto"/>
            <w:bottom w:val="none" w:sz="0" w:space="0" w:color="auto"/>
            <w:right w:val="none" w:sz="0" w:space="0" w:color="auto"/>
          </w:divBdr>
          <w:divsChild>
            <w:div w:id="2107798366">
              <w:marLeft w:val="0"/>
              <w:marRight w:val="0"/>
              <w:marTop w:val="0"/>
              <w:marBottom w:val="0"/>
              <w:divBdr>
                <w:top w:val="none" w:sz="0" w:space="0" w:color="auto"/>
                <w:left w:val="none" w:sz="0" w:space="0" w:color="auto"/>
                <w:bottom w:val="none" w:sz="0" w:space="0" w:color="auto"/>
                <w:right w:val="none" w:sz="0" w:space="0" w:color="auto"/>
              </w:divBdr>
            </w:div>
          </w:divsChild>
        </w:div>
        <w:div w:id="356347031">
          <w:marLeft w:val="0"/>
          <w:marRight w:val="0"/>
          <w:marTop w:val="0"/>
          <w:marBottom w:val="0"/>
          <w:divBdr>
            <w:top w:val="none" w:sz="0" w:space="0" w:color="auto"/>
            <w:left w:val="none" w:sz="0" w:space="0" w:color="auto"/>
            <w:bottom w:val="none" w:sz="0" w:space="0" w:color="auto"/>
            <w:right w:val="none" w:sz="0" w:space="0" w:color="auto"/>
          </w:divBdr>
          <w:divsChild>
            <w:div w:id="19432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289">
      <w:bodyDiv w:val="1"/>
      <w:marLeft w:val="0"/>
      <w:marRight w:val="0"/>
      <w:marTop w:val="0"/>
      <w:marBottom w:val="0"/>
      <w:divBdr>
        <w:top w:val="none" w:sz="0" w:space="0" w:color="auto"/>
        <w:left w:val="none" w:sz="0" w:space="0" w:color="auto"/>
        <w:bottom w:val="none" w:sz="0" w:space="0" w:color="auto"/>
        <w:right w:val="none" w:sz="0" w:space="0" w:color="auto"/>
      </w:divBdr>
      <w:divsChild>
        <w:div w:id="811563383">
          <w:marLeft w:val="0"/>
          <w:marRight w:val="0"/>
          <w:marTop w:val="0"/>
          <w:marBottom w:val="0"/>
          <w:divBdr>
            <w:top w:val="none" w:sz="0" w:space="0" w:color="auto"/>
            <w:left w:val="none" w:sz="0" w:space="0" w:color="auto"/>
            <w:bottom w:val="none" w:sz="0" w:space="0" w:color="auto"/>
            <w:right w:val="none" w:sz="0" w:space="0" w:color="auto"/>
          </w:divBdr>
        </w:div>
        <w:div w:id="1801876212">
          <w:marLeft w:val="0"/>
          <w:marRight w:val="0"/>
          <w:marTop w:val="0"/>
          <w:marBottom w:val="0"/>
          <w:divBdr>
            <w:top w:val="none" w:sz="0" w:space="0" w:color="auto"/>
            <w:left w:val="none" w:sz="0" w:space="0" w:color="auto"/>
            <w:bottom w:val="none" w:sz="0" w:space="0" w:color="auto"/>
            <w:right w:val="none" w:sz="0" w:space="0" w:color="auto"/>
          </w:divBdr>
        </w:div>
        <w:div w:id="799612257">
          <w:marLeft w:val="0"/>
          <w:marRight w:val="0"/>
          <w:marTop w:val="0"/>
          <w:marBottom w:val="0"/>
          <w:divBdr>
            <w:top w:val="none" w:sz="0" w:space="0" w:color="auto"/>
            <w:left w:val="none" w:sz="0" w:space="0" w:color="auto"/>
            <w:bottom w:val="none" w:sz="0" w:space="0" w:color="auto"/>
            <w:right w:val="none" w:sz="0" w:space="0" w:color="auto"/>
          </w:divBdr>
        </w:div>
        <w:div w:id="399139153">
          <w:marLeft w:val="0"/>
          <w:marRight w:val="0"/>
          <w:marTop w:val="0"/>
          <w:marBottom w:val="0"/>
          <w:divBdr>
            <w:top w:val="none" w:sz="0" w:space="0" w:color="auto"/>
            <w:left w:val="none" w:sz="0" w:space="0" w:color="auto"/>
            <w:bottom w:val="none" w:sz="0" w:space="0" w:color="auto"/>
            <w:right w:val="none" w:sz="0" w:space="0" w:color="auto"/>
          </w:divBdr>
        </w:div>
      </w:divsChild>
    </w:div>
    <w:div w:id="416294810">
      <w:bodyDiv w:val="1"/>
      <w:marLeft w:val="0"/>
      <w:marRight w:val="0"/>
      <w:marTop w:val="0"/>
      <w:marBottom w:val="0"/>
      <w:divBdr>
        <w:top w:val="none" w:sz="0" w:space="0" w:color="auto"/>
        <w:left w:val="none" w:sz="0" w:space="0" w:color="auto"/>
        <w:bottom w:val="none" w:sz="0" w:space="0" w:color="auto"/>
        <w:right w:val="none" w:sz="0" w:space="0" w:color="auto"/>
      </w:divBdr>
      <w:divsChild>
        <w:div w:id="1312370390">
          <w:marLeft w:val="0"/>
          <w:marRight w:val="0"/>
          <w:marTop w:val="0"/>
          <w:marBottom w:val="0"/>
          <w:divBdr>
            <w:top w:val="none" w:sz="0" w:space="0" w:color="auto"/>
            <w:left w:val="none" w:sz="0" w:space="0" w:color="auto"/>
            <w:bottom w:val="none" w:sz="0" w:space="0" w:color="auto"/>
            <w:right w:val="none" w:sz="0" w:space="0" w:color="auto"/>
          </w:divBdr>
        </w:div>
        <w:div w:id="1407723914">
          <w:marLeft w:val="0"/>
          <w:marRight w:val="0"/>
          <w:marTop w:val="0"/>
          <w:marBottom w:val="0"/>
          <w:divBdr>
            <w:top w:val="none" w:sz="0" w:space="0" w:color="auto"/>
            <w:left w:val="none" w:sz="0" w:space="0" w:color="auto"/>
            <w:bottom w:val="none" w:sz="0" w:space="0" w:color="auto"/>
            <w:right w:val="none" w:sz="0" w:space="0" w:color="auto"/>
          </w:divBdr>
        </w:div>
        <w:div w:id="885524436">
          <w:marLeft w:val="0"/>
          <w:marRight w:val="0"/>
          <w:marTop w:val="0"/>
          <w:marBottom w:val="0"/>
          <w:divBdr>
            <w:top w:val="none" w:sz="0" w:space="0" w:color="auto"/>
            <w:left w:val="none" w:sz="0" w:space="0" w:color="auto"/>
            <w:bottom w:val="none" w:sz="0" w:space="0" w:color="auto"/>
            <w:right w:val="none" w:sz="0" w:space="0" w:color="auto"/>
          </w:divBdr>
        </w:div>
        <w:div w:id="1671711881">
          <w:marLeft w:val="0"/>
          <w:marRight w:val="0"/>
          <w:marTop w:val="0"/>
          <w:marBottom w:val="0"/>
          <w:divBdr>
            <w:top w:val="none" w:sz="0" w:space="0" w:color="auto"/>
            <w:left w:val="none" w:sz="0" w:space="0" w:color="auto"/>
            <w:bottom w:val="none" w:sz="0" w:space="0" w:color="auto"/>
            <w:right w:val="none" w:sz="0" w:space="0" w:color="auto"/>
          </w:divBdr>
        </w:div>
        <w:div w:id="960305325">
          <w:marLeft w:val="0"/>
          <w:marRight w:val="0"/>
          <w:marTop w:val="0"/>
          <w:marBottom w:val="0"/>
          <w:divBdr>
            <w:top w:val="none" w:sz="0" w:space="0" w:color="auto"/>
            <w:left w:val="none" w:sz="0" w:space="0" w:color="auto"/>
            <w:bottom w:val="none" w:sz="0" w:space="0" w:color="auto"/>
            <w:right w:val="none" w:sz="0" w:space="0" w:color="auto"/>
          </w:divBdr>
        </w:div>
        <w:div w:id="1100684624">
          <w:marLeft w:val="0"/>
          <w:marRight w:val="0"/>
          <w:marTop w:val="0"/>
          <w:marBottom w:val="0"/>
          <w:divBdr>
            <w:top w:val="none" w:sz="0" w:space="0" w:color="auto"/>
            <w:left w:val="none" w:sz="0" w:space="0" w:color="auto"/>
            <w:bottom w:val="none" w:sz="0" w:space="0" w:color="auto"/>
            <w:right w:val="none" w:sz="0" w:space="0" w:color="auto"/>
          </w:divBdr>
        </w:div>
        <w:div w:id="423915755">
          <w:marLeft w:val="0"/>
          <w:marRight w:val="0"/>
          <w:marTop w:val="0"/>
          <w:marBottom w:val="0"/>
          <w:divBdr>
            <w:top w:val="none" w:sz="0" w:space="0" w:color="auto"/>
            <w:left w:val="none" w:sz="0" w:space="0" w:color="auto"/>
            <w:bottom w:val="none" w:sz="0" w:space="0" w:color="auto"/>
            <w:right w:val="none" w:sz="0" w:space="0" w:color="auto"/>
          </w:divBdr>
        </w:div>
        <w:div w:id="385032420">
          <w:marLeft w:val="0"/>
          <w:marRight w:val="0"/>
          <w:marTop w:val="0"/>
          <w:marBottom w:val="0"/>
          <w:divBdr>
            <w:top w:val="none" w:sz="0" w:space="0" w:color="auto"/>
            <w:left w:val="none" w:sz="0" w:space="0" w:color="auto"/>
            <w:bottom w:val="none" w:sz="0" w:space="0" w:color="auto"/>
            <w:right w:val="none" w:sz="0" w:space="0" w:color="auto"/>
          </w:divBdr>
        </w:div>
        <w:div w:id="1742944297">
          <w:marLeft w:val="0"/>
          <w:marRight w:val="0"/>
          <w:marTop w:val="0"/>
          <w:marBottom w:val="0"/>
          <w:divBdr>
            <w:top w:val="none" w:sz="0" w:space="0" w:color="auto"/>
            <w:left w:val="none" w:sz="0" w:space="0" w:color="auto"/>
            <w:bottom w:val="none" w:sz="0" w:space="0" w:color="auto"/>
            <w:right w:val="none" w:sz="0" w:space="0" w:color="auto"/>
          </w:divBdr>
        </w:div>
      </w:divsChild>
    </w:div>
    <w:div w:id="438183126">
      <w:bodyDiv w:val="1"/>
      <w:marLeft w:val="0"/>
      <w:marRight w:val="0"/>
      <w:marTop w:val="0"/>
      <w:marBottom w:val="0"/>
      <w:divBdr>
        <w:top w:val="none" w:sz="0" w:space="0" w:color="auto"/>
        <w:left w:val="none" w:sz="0" w:space="0" w:color="auto"/>
        <w:bottom w:val="none" w:sz="0" w:space="0" w:color="auto"/>
        <w:right w:val="none" w:sz="0" w:space="0" w:color="auto"/>
      </w:divBdr>
    </w:div>
    <w:div w:id="462313593">
      <w:bodyDiv w:val="1"/>
      <w:marLeft w:val="0"/>
      <w:marRight w:val="0"/>
      <w:marTop w:val="0"/>
      <w:marBottom w:val="0"/>
      <w:divBdr>
        <w:top w:val="none" w:sz="0" w:space="0" w:color="auto"/>
        <w:left w:val="none" w:sz="0" w:space="0" w:color="auto"/>
        <w:bottom w:val="none" w:sz="0" w:space="0" w:color="auto"/>
        <w:right w:val="none" w:sz="0" w:space="0" w:color="auto"/>
      </w:divBdr>
    </w:div>
    <w:div w:id="549997856">
      <w:bodyDiv w:val="1"/>
      <w:marLeft w:val="0"/>
      <w:marRight w:val="0"/>
      <w:marTop w:val="0"/>
      <w:marBottom w:val="0"/>
      <w:divBdr>
        <w:top w:val="none" w:sz="0" w:space="0" w:color="auto"/>
        <w:left w:val="none" w:sz="0" w:space="0" w:color="auto"/>
        <w:bottom w:val="none" w:sz="0" w:space="0" w:color="auto"/>
        <w:right w:val="none" w:sz="0" w:space="0" w:color="auto"/>
      </w:divBdr>
      <w:divsChild>
        <w:div w:id="770591313">
          <w:marLeft w:val="0"/>
          <w:marRight w:val="0"/>
          <w:marTop w:val="0"/>
          <w:marBottom w:val="0"/>
          <w:divBdr>
            <w:top w:val="none" w:sz="0" w:space="0" w:color="auto"/>
            <w:left w:val="none" w:sz="0" w:space="0" w:color="auto"/>
            <w:bottom w:val="none" w:sz="0" w:space="0" w:color="auto"/>
            <w:right w:val="none" w:sz="0" w:space="0" w:color="auto"/>
          </w:divBdr>
          <w:divsChild>
            <w:div w:id="1138451874">
              <w:marLeft w:val="0"/>
              <w:marRight w:val="0"/>
              <w:marTop w:val="0"/>
              <w:marBottom w:val="0"/>
              <w:divBdr>
                <w:top w:val="none" w:sz="0" w:space="0" w:color="auto"/>
                <w:left w:val="none" w:sz="0" w:space="0" w:color="auto"/>
                <w:bottom w:val="none" w:sz="0" w:space="0" w:color="auto"/>
                <w:right w:val="none" w:sz="0" w:space="0" w:color="auto"/>
              </w:divBdr>
              <w:divsChild>
                <w:div w:id="944339340">
                  <w:marLeft w:val="0"/>
                  <w:marRight w:val="0"/>
                  <w:marTop w:val="0"/>
                  <w:marBottom w:val="0"/>
                  <w:divBdr>
                    <w:top w:val="none" w:sz="0" w:space="0" w:color="auto"/>
                    <w:left w:val="none" w:sz="0" w:space="0" w:color="auto"/>
                    <w:bottom w:val="none" w:sz="0" w:space="0" w:color="auto"/>
                    <w:right w:val="none" w:sz="0" w:space="0" w:color="auto"/>
                  </w:divBdr>
                </w:div>
                <w:div w:id="726495815">
                  <w:marLeft w:val="0"/>
                  <w:marRight w:val="0"/>
                  <w:marTop w:val="0"/>
                  <w:marBottom w:val="0"/>
                  <w:divBdr>
                    <w:top w:val="none" w:sz="0" w:space="0" w:color="auto"/>
                    <w:left w:val="none" w:sz="0" w:space="0" w:color="auto"/>
                    <w:bottom w:val="none" w:sz="0" w:space="0" w:color="auto"/>
                    <w:right w:val="none" w:sz="0" w:space="0" w:color="auto"/>
                  </w:divBdr>
                </w:div>
              </w:divsChild>
            </w:div>
            <w:div w:id="1308362417">
              <w:marLeft w:val="0"/>
              <w:marRight w:val="0"/>
              <w:marTop w:val="0"/>
              <w:marBottom w:val="0"/>
              <w:divBdr>
                <w:top w:val="none" w:sz="0" w:space="0" w:color="auto"/>
                <w:left w:val="none" w:sz="0" w:space="0" w:color="auto"/>
                <w:bottom w:val="none" w:sz="0" w:space="0" w:color="auto"/>
                <w:right w:val="none" w:sz="0" w:space="0" w:color="auto"/>
              </w:divBdr>
              <w:divsChild>
                <w:div w:id="369767927">
                  <w:marLeft w:val="0"/>
                  <w:marRight w:val="0"/>
                  <w:marTop w:val="0"/>
                  <w:marBottom w:val="0"/>
                  <w:divBdr>
                    <w:top w:val="none" w:sz="0" w:space="0" w:color="auto"/>
                    <w:left w:val="none" w:sz="0" w:space="0" w:color="auto"/>
                    <w:bottom w:val="none" w:sz="0" w:space="0" w:color="auto"/>
                    <w:right w:val="none" w:sz="0" w:space="0" w:color="auto"/>
                  </w:divBdr>
                  <w:divsChild>
                    <w:div w:id="2015301870">
                      <w:marLeft w:val="0"/>
                      <w:marRight w:val="0"/>
                      <w:marTop w:val="0"/>
                      <w:marBottom w:val="0"/>
                      <w:divBdr>
                        <w:top w:val="none" w:sz="0" w:space="0" w:color="auto"/>
                        <w:left w:val="none" w:sz="0" w:space="0" w:color="auto"/>
                        <w:bottom w:val="none" w:sz="0" w:space="0" w:color="auto"/>
                        <w:right w:val="none" w:sz="0" w:space="0" w:color="auto"/>
                      </w:divBdr>
                      <w:divsChild>
                        <w:div w:id="946279572">
                          <w:marLeft w:val="0"/>
                          <w:marRight w:val="0"/>
                          <w:marTop w:val="0"/>
                          <w:marBottom w:val="0"/>
                          <w:divBdr>
                            <w:top w:val="none" w:sz="0" w:space="0" w:color="auto"/>
                            <w:left w:val="none" w:sz="0" w:space="0" w:color="auto"/>
                            <w:bottom w:val="none" w:sz="0" w:space="0" w:color="auto"/>
                            <w:right w:val="none" w:sz="0" w:space="0" w:color="auto"/>
                          </w:divBdr>
                          <w:divsChild>
                            <w:div w:id="6067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954528">
      <w:bodyDiv w:val="1"/>
      <w:marLeft w:val="0"/>
      <w:marRight w:val="0"/>
      <w:marTop w:val="0"/>
      <w:marBottom w:val="0"/>
      <w:divBdr>
        <w:top w:val="none" w:sz="0" w:space="0" w:color="auto"/>
        <w:left w:val="none" w:sz="0" w:space="0" w:color="auto"/>
        <w:bottom w:val="none" w:sz="0" w:space="0" w:color="auto"/>
        <w:right w:val="none" w:sz="0" w:space="0" w:color="auto"/>
      </w:divBdr>
    </w:div>
    <w:div w:id="699668583">
      <w:bodyDiv w:val="1"/>
      <w:marLeft w:val="0"/>
      <w:marRight w:val="0"/>
      <w:marTop w:val="0"/>
      <w:marBottom w:val="0"/>
      <w:divBdr>
        <w:top w:val="none" w:sz="0" w:space="0" w:color="auto"/>
        <w:left w:val="none" w:sz="0" w:space="0" w:color="auto"/>
        <w:bottom w:val="none" w:sz="0" w:space="0" w:color="auto"/>
        <w:right w:val="none" w:sz="0" w:space="0" w:color="auto"/>
      </w:divBdr>
      <w:divsChild>
        <w:div w:id="693921994">
          <w:marLeft w:val="0"/>
          <w:marRight w:val="0"/>
          <w:marTop w:val="0"/>
          <w:marBottom w:val="0"/>
          <w:divBdr>
            <w:top w:val="none" w:sz="0" w:space="0" w:color="auto"/>
            <w:left w:val="none" w:sz="0" w:space="0" w:color="auto"/>
            <w:bottom w:val="none" w:sz="0" w:space="0" w:color="auto"/>
            <w:right w:val="none" w:sz="0" w:space="0" w:color="auto"/>
          </w:divBdr>
        </w:div>
        <w:div w:id="591816962">
          <w:marLeft w:val="0"/>
          <w:marRight w:val="0"/>
          <w:marTop w:val="0"/>
          <w:marBottom w:val="0"/>
          <w:divBdr>
            <w:top w:val="none" w:sz="0" w:space="0" w:color="auto"/>
            <w:left w:val="none" w:sz="0" w:space="0" w:color="auto"/>
            <w:bottom w:val="none" w:sz="0" w:space="0" w:color="auto"/>
            <w:right w:val="none" w:sz="0" w:space="0" w:color="auto"/>
          </w:divBdr>
        </w:div>
      </w:divsChild>
    </w:div>
    <w:div w:id="746264933">
      <w:bodyDiv w:val="1"/>
      <w:marLeft w:val="0"/>
      <w:marRight w:val="0"/>
      <w:marTop w:val="0"/>
      <w:marBottom w:val="0"/>
      <w:divBdr>
        <w:top w:val="none" w:sz="0" w:space="0" w:color="auto"/>
        <w:left w:val="none" w:sz="0" w:space="0" w:color="auto"/>
        <w:bottom w:val="none" w:sz="0" w:space="0" w:color="auto"/>
        <w:right w:val="none" w:sz="0" w:space="0" w:color="auto"/>
      </w:divBdr>
      <w:divsChild>
        <w:div w:id="659230905">
          <w:marLeft w:val="0"/>
          <w:marRight w:val="0"/>
          <w:marTop w:val="0"/>
          <w:marBottom w:val="0"/>
          <w:divBdr>
            <w:top w:val="none" w:sz="0" w:space="0" w:color="auto"/>
            <w:left w:val="none" w:sz="0" w:space="0" w:color="auto"/>
            <w:bottom w:val="none" w:sz="0" w:space="0" w:color="auto"/>
            <w:right w:val="none" w:sz="0" w:space="0" w:color="auto"/>
          </w:divBdr>
        </w:div>
        <w:div w:id="601501078">
          <w:marLeft w:val="0"/>
          <w:marRight w:val="0"/>
          <w:marTop w:val="0"/>
          <w:marBottom w:val="0"/>
          <w:divBdr>
            <w:top w:val="none" w:sz="0" w:space="0" w:color="auto"/>
            <w:left w:val="none" w:sz="0" w:space="0" w:color="auto"/>
            <w:bottom w:val="none" w:sz="0" w:space="0" w:color="auto"/>
            <w:right w:val="none" w:sz="0" w:space="0" w:color="auto"/>
          </w:divBdr>
        </w:div>
        <w:div w:id="1816946343">
          <w:marLeft w:val="0"/>
          <w:marRight w:val="0"/>
          <w:marTop w:val="0"/>
          <w:marBottom w:val="0"/>
          <w:divBdr>
            <w:top w:val="none" w:sz="0" w:space="0" w:color="auto"/>
            <w:left w:val="none" w:sz="0" w:space="0" w:color="auto"/>
            <w:bottom w:val="none" w:sz="0" w:space="0" w:color="auto"/>
            <w:right w:val="none" w:sz="0" w:space="0" w:color="auto"/>
          </w:divBdr>
        </w:div>
        <w:div w:id="691733112">
          <w:marLeft w:val="0"/>
          <w:marRight w:val="0"/>
          <w:marTop w:val="0"/>
          <w:marBottom w:val="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sChild>
        <w:div w:id="1986159007">
          <w:marLeft w:val="0"/>
          <w:marRight w:val="0"/>
          <w:marTop w:val="0"/>
          <w:marBottom w:val="0"/>
          <w:divBdr>
            <w:top w:val="none" w:sz="0" w:space="0" w:color="auto"/>
            <w:left w:val="none" w:sz="0" w:space="0" w:color="auto"/>
            <w:bottom w:val="none" w:sz="0" w:space="0" w:color="auto"/>
            <w:right w:val="none" w:sz="0" w:space="0" w:color="auto"/>
          </w:divBdr>
        </w:div>
      </w:divsChild>
    </w:div>
    <w:div w:id="1057975300">
      <w:bodyDiv w:val="1"/>
      <w:marLeft w:val="0"/>
      <w:marRight w:val="0"/>
      <w:marTop w:val="0"/>
      <w:marBottom w:val="0"/>
      <w:divBdr>
        <w:top w:val="none" w:sz="0" w:space="0" w:color="auto"/>
        <w:left w:val="none" w:sz="0" w:space="0" w:color="auto"/>
        <w:bottom w:val="none" w:sz="0" w:space="0" w:color="auto"/>
        <w:right w:val="none" w:sz="0" w:space="0" w:color="auto"/>
      </w:divBdr>
    </w:div>
    <w:div w:id="1418407435">
      <w:bodyDiv w:val="1"/>
      <w:marLeft w:val="0"/>
      <w:marRight w:val="0"/>
      <w:marTop w:val="0"/>
      <w:marBottom w:val="0"/>
      <w:divBdr>
        <w:top w:val="none" w:sz="0" w:space="0" w:color="auto"/>
        <w:left w:val="none" w:sz="0" w:space="0" w:color="auto"/>
        <w:bottom w:val="none" w:sz="0" w:space="0" w:color="auto"/>
        <w:right w:val="none" w:sz="0" w:space="0" w:color="auto"/>
      </w:divBdr>
      <w:divsChild>
        <w:div w:id="1535802592">
          <w:marLeft w:val="0"/>
          <w:marRight w:val="0"/>
          <w:marTop w:val="0"/>
          <w:marBottom w:val="0"/>
          <w:divBdr>
            <w:top w:val="none" w:sz="0" w:space="0" w:color="auto"/>
            <w:left w:val="none" w:sz="0" w:space="0" w:color="auto"/>
            <w:bottom w:val="none" w:sz="0" w:space="0" w:color="auto"/>
            <w:right w:val="none" w:sz="0" w:space="0" w:color="auto"/>
          </w:divBdr>
        </w:div>
        <w:div w:id="1337614111">
          <w:marLeft w:val="0"/>
          <w:marRight w:val="0"/>
          <w:marTop w:val="0"/>
          <w:marBottom w:val="0"/>
          <w:divBdr>
            <w:top w:val="none" w:sz="0" w:space="0" w:color="auto"/>
            <w:left w:val="none" w:sz="0" w:space="0" w:color="auto"/>
            <w:bottom w:val="none" w:sz="0" w:space="0" w:color="auto"/>
            <w:right w:val="none" w:sz="0" w:space="0" w:color="auto"/>
          </w:divBdr>
        </w:div>
      </w:divsChild>
    </w:div>
    <w:div w:id="1588686283">
      <w:bodyDiv w:val="1"/>
      <w:marLeft w:val="0"/>
      <w:marRight w:val="0"/>
      <w:marTop w:val="0"/>
      <w:marBottom w:val="0"/>
      <w:divBdr>
        <w:top w:val="none" w:sz="0" w:space="0" w:color="auto"/>
        <w:left w:val="none" w:sz="0" w:space="0" w:color="auto"/>
        <w:bottom w:val="none" w:sz="0" w:space="0" w:color="auto"/>
        <w:right w:val="none" w:sz="0" w:space="0" w:color="auto"/>
      </w:divBdr>
    </w:div>
    <w:div w:id="1725762626">
      <w:bodyDiv w:val="1"/>
      <w:marLeft w:val="0"/>
      <w:marRight w:val="0"/>
      <w:marTop w:val="0"/>
      <w:marBottom w:val="0"/>
      <w:divBdr>
        <w:top w:val="none" w:sz="0" w:space="0" w:color="auto"/>
        <w:left w:val="none" w:sz="0" w:space="0" w:color="auto"/>
        <w:bottom w:val="none" w:sz="0" w:space="0" w:color="auto"/>
        <w:right w:val="none" w:sz="0" w:space="0" w:color="auto"/>
      </w:divBdr>
      <w:divsChild>
        <w:div w:id="1370497091">
          <w:marLeft w:val="0"/>
          <w:marRight w:val="0"/>
          <w:marTop w:val="0"/>
          <w:marBottom w:val="0"/>
          <w:divBdr>
            <w:top w:val="none" w:sz="0" w:space="0" w:color="auto"/>
            <w:left w:val="none" w:sz="0" w:space="0" w:color="auto"/>
            <w:bottom w:val="none" w:sz="0" w:space="0" w:color="auto"/>
            <w:right w:val="none" w:sz="0" w:space="0" w:color="auto"/>
          </w:divBdr>
        </w:div>
        <w:div w:id="1242329910">
          <w:marLeft w:val="0"/>
          <w:marRight w:val="0"/>
          <w:marTop w:val="0"/>
          <w:marBottom w:val="0"/>
          <w:divBdr>
            <w:top w:val="none" w:sz="0" w:space="0" w:color="auto"/>
            <w:left w:val="none" w:sz="0" w:space="0" w:color="auto"/>
            <w:bottom w:val="none" w:sz="0" w:space="0" w:color="auto"/>
            <w:right w:val="none" w:sz="0" w:space="0" w:color="auto"/>
          </w:divBdr>
        </w:div>
        <w:div w:id="438062761">
          <w:marLeft w:val="0"/>
          <w:marRight w:val="0"/>
          <w:marTop w:val="0"/>
          <w:marBottom w:val="0"/>
          <w:divBdr>
            <w:top w:val="none" w:sz="0" w:space="0" w:color="auto"/>
            <w:left w:val="none" w:sz="0" w:space="0" w:color="auto"/>
            <w:bottom w:val="none" w:sz="0" w:space="0" w:color="auto"/>
            <w:right w:val="none" w:sz="0" w:space="0" w:color="auto"/>
          </w:divBdr>
        </w:div>
        <w:div w:id="1005128762">
          <w:marLeft w:val="0"/>
          <w:marRight w:val="0"/>
          <w:marTop w:val="0"/>
          <w:marBottom w:val="0"/>
          <w:divBdr>
            <w:top w:val="none" w:sz="0" w:space="0" w:color="auto"/>
            <w:left w:val="none" w:sz="0" w:space="0" w:color="auto"/>
            <w:bottom w:val="none" w:sz="0" w:space="0" w:color="auto"/>
            <w:right w:val="none" w:sz="0" w:space="0" w:color="auto"/>
          </w:divBdr>
        </w:div>
        <w:div w:id="176896445">
          <w:marLeft w:val="0"/>
          <w:marRight w:val="0"/>
          <w:marTop w:val="0"/>
          <w:marBottom w:val="0"/>
          <w:divBdr>
            <w:top w:val="none" w:sz="0" w:space="0" w:color="auto"/>
            <w:left w:val="none" w:sz="0" w:space="0" w:color="auto"/>
            <w:bottom w:val="none" w:sz="0" w:space="0" w:color="auto"/>
            <w:right w:val="none" w:sz="0" w:space="0" w:color="auto"/>
          </w:divBdr>
        </w:div>
        <w:div w:id="689259716">
          <w:marLeft w:val="0"/>
          <w:marRight w:val="0"/>
          <w:marTop w:val="0"/>
          <w:marBottom w:val="0"/>
          <w:divBdr>
            <w:top w:val="none" w:sz="0" w:space="0" w:color="auto"/>
            <w:left w:val="none" w:sz="0" w:space="0" w:color="auto"/>
            <w:bottom w:val="none" w:sz="0" w:space="0" w:color="auto"/>
            <w:right w:val="none" w:sz="0" w:space="0" w:color="auto"/>
          </w:divBdr>
        </w:div>
        <w:div w:id="770129507">
          <w:marLeft w:val="0"/>
          <w:marRight w:val="0"/>
          <w:marTop w:val="0"/>
          <w:marBottom w:val="0"/>
          <w:divBdr>
            <w:top w:val="none" w:sz="0" w:space="0" w:color="auto"/>
            <w:left w:val="none" w:sz="0" w:space="0" w:color="auto"/>
            <w:bottom w:val="none" w:sz="0" w:space="0" w:color="auto"/>
            <w:right w:val="none" w:sz="0" w:space="0" w:color="auto"/>
          </w:divBdr>
        </w:div>
      </w:divsChild>
    </w:div>
    <w:div w:id="2004619036">
      <w:bodyDiv w:val="1"/>
      <w:marLeft w:val="0"/>
      <w:marRight w:val="0"/>
      <w:marTop w:val="0"/>
      <w:marBottom w:val="0"/>
      <w:divBdr>
        <w:top w:val="none" w:sz="0" w:space="0" w:color="auto"/>
        <w:left w:val="none" w:sz="0" w:space="0" w:color="auto"/>
        <w:bottom w:val="none" w:sz="0" w:space="0" w:color="auto"/>
        <w:right w:val="none" w:sz="0" w:space="0" w:color="auto"/>
      </w:divBdr>
      <w:divsChild>
        <w:div w:id="1894541839">
          <w:marLeft w:val="0"/>
          <w:marRight w:val="0"/>
          <w:marTop w:val="0"/>
          <w:marBottom w:val="0"/>
          <w:divBdr>
            <w:top w:val="none" w:sz="0" w:space="0" w:color="auto"/>
            <w:left w:val="none" w:sz="0" w:space="0" w:color="auto"/>
            <w:bottom w:val="none" w:sz="0" w:space="0" w:color="auto"/>
            <w:right w:val="none" w:sz="0" w:space="0" w:color="auto"/>
          </w:divBdr>
          <w:divsChild>
            <w:div w:id="1902787874">
              <w:marLeft w:val="0"/>
              <w:marRight w:val="0"/>
              <w:marTop w:val="0"/>
              <w:marBottom w:val="0"/>
              <w:divBdr>
                <w:top w:val="none" w:sz="0" w:space="0" w:color="auto"/>
                <w:left w:val="none" w:sz="0" w:space="0" w:color="auto"/>
                <w:bottom w:val="none" w:sz="0" w:space="0" w:color="auto"/>
                <w:right w:val="none" w:sz="0" w:space="0" w:color="auto"/>
              </w:divBdr>
            </w:div>
            <w:div w:id="1519659557">
              <w:marLeft w:val="0"/>
              <w:marRight w:val="0"/>
              <w:marTop w:val="0"/>
              <w:marBottom w:val="0"/>
              <w:divBdr>
                <w:top w:val="none" w:sz="0" w:space="0" w:color="auto"/>
                <w:left w:val="none" w:sz="0" w:space="0" w:color="auto"/>
                <w:bottom w:val="none" w:sz="0" w:space="0" w:color="auto"/>
                <w:right w:val="none" w:sz="0" w:space="0" w:color="auto"/>
              </w:divBdr>
            </w:div>
            <w:div w:id="1768041131">
              <w:marLeft w:val="0"/>
              <w:marRight w:val="0"/>
              <w:marTop w:val="0"/>
              <w:marBottom w:val="0"/>
              <w:divBdr>
                <w:top w:val="none" w:sz="0" w:space="0" w:color="auto"/>
                <w:left w:val="none" w:sz="0" w:space="0" w:color="auto"/>
                <w:bottom w:val="none" w:sz="0" w:space="0" w:color="auto"/>
                <w:right w:val="none" w:sz="0" w:space="0" w:color="auto"/>
              </w:divBdr>
            </w:div>
          </w:divsChild>
        </w:div>
        <w:div w:id="1280069877">
          <w:marLeft w:val="0"/>
          <w:marRight w:val="0"/>
          <w:marTop w:val="0"/>
          <w:marBottom w:val="0"/>
          <w:divBdr>
            <w:top w:val="none" w:sz="0" w:space="0" w:color="auto"/>
            <w:left w:val="none" w:sz="0" w:space="0" w:color="auto"/>
            <w:bottom w:val="none" w:sz="0" w:space="0" w:color="auto"/>
            <w:right w:val="none" w:sz="0" w:space="0" w:color="auto"/>
          </w:divBdr>
          <w:divsChild>
            <w:div w:id="1807622142">
              <w:marLeft w:val="0"/>
              <w:marRight w:val="0"/>
              <w:marTop w:val="0"/>
              <w:marBottom w:val="0"/>
              <w:divBdr>
                <w:top w:val="none" w:sz="0" w:space="0" w:color="auto"/>
                <w:left w:val="none" w:sz="0" w:space="0" w:color="auto"/>
                <w:bottom w:val="none" w:sz="0" w:space="0" w:color="auto"/>
                <w:right w:val="none" w:sz="0" w:space="0" w:color="auto"/>
              </w:divBdr>
            </w:div>
            <w:div w:id="1373573553">
              <w:marLeft w:val="0"/>
              <w:marRight w:val="0"/>
              <w:marTop w:val="0"/>
              <w:marBottom w:val="0"/>
              <w:divBdr>
                <w:top w:val="none" w:sz="0" w:space="0" w:color="auto"/>
                <w:left w:val="none" w:sz="0" w:space="0" w:color="auto"/>
                <w:bottom w:val="none" w:sz="0" w:space="0" w:color="auto"/>
                <w:right w:val="none" w:sz="0" w:space="0" w:color="auto"/>
              </w:divBdr>
            </w:div>
            <w:div w:id="918559835">
              <w:marLeft w:val="0"/>
              <w:marRight w:val="0"/>
              <w:marTop w:val="0"/>
              <w:marBottom w:val="0"/>
              <w:divBdr>
                <w:top w:val="none" w:sz="0" w:space="0" w:color="auto"/>
                <w:left w:val="none" w:sz="0" w:space="0" w:color="auto"/>
                <w:bottom w:val="none" w:sz="0" w:space="0" w:color="auto"/>
                <w:right w:val="none" w:sz="0" w:space="0" w:color="auto"/>
              </w:divBdr>
            </w:div>
            <w:div w:id="1456407469">
              <w:marLeft w:val="0"/>
              <w:marRight w:val="0"/>
              <w:marTop w:val="0"/>
              <w:marBottom w:val="0"/>
              <w:divBdr>
                <w:top w:val="none" w:sz="0" w:space="0" w:color="auto"/>
                <w:left w:val="none" w:sz="0" w:space="0" w:color="auto"/>
                <w:bottom w:val="none" w:sz="0" w:space="0" w:color="auto"/>
                <w:right w:val="none" w:sz="0" w:space="0" w:color="auto"/>
              </w:divBdr>
            </w:div>
            <w:div w:id="2428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naEisenlaMedia.pr-optout.com/Tracking.aspx?Data=HHL%3d8%2c7%2f%3c2-%3eLCE593%3b7%40%26SDG%3c90%3a.&amp;RE=MC&amp;RI=4444598&amp;Preview=False&amp;DistributionActionID=16188&amp;Action=Follow+Link" TargetMode="External"/><Relationship Id="rId13" Type="http://schemas.openxmlformats.org/officeDocument/2006/relationships/hyperlink" Target="https://www.washingtonpost.com/news/worldviews/wp/2017/07/26/trump-said-transgender-troops-cause-disruption-these-18-militaries-show-otherwise/?utm_term=.d1ca252536a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ejm.org/doi/full/10.1056/NEJMp15092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lmcent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nd.org/news/press/2016/06/30.html" TargetMode="External"/><Relationship Id="rId5" Type="http://schemas.openxmlformats.org/officeDocument/2006/relationships/footnotes" Target="footnotes.xml"/><Relationship Id="rId15" Type="http://schemas.openxmlformats.org/officeDocument/2006/relationships/hyperlink" Target="https://www.usatoday.com/story/news/politics/2017/07/25/accept-treat-transgender-troops-adm-mike-mullen-tells-congress/508852001/" TargetMode="External"/><Relationship Id="rId10" Type="http://schemas.openxmlformats.org/officeDocument/2006/relationships/hyperlink" Target="http://www.palmcenter.org/" TargetMode="External"/><Relationship Id="rId4" Type="http://schemas.openxmlformats.org/officeDocument/2006/relationships/webSettings" Target="webSettings.xml"/><Relationship Id="rId9" Type="http://schemas.openxmlformats.org/officeDocument/2006/relationships/hyperlink" Target="mailto:brad@lunaeisenlamedia.com" TargetMode="External"/><Relationship Id="rId14" Type="http://schemas.openxmlformats.org/officeDocument/2006/relationships/hyperlink" Target="https://twitter.com/Martin_Dempsey/status/890355782923014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LUNA+EISENLA media</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Eisenla</dc:creator>
  <cp:keywords/>
  <dc:description/>
  <cp:lastModifiedBy>Aaron Belkin</cp:lastModifiedBy>
  <cp:revision>8</cp:revision>
  <cp:lastPrinted>2017-07-31T22:36:00Z</cp:lastPrinted>
  <dcterms:created xsi:type="dcterms:W3CDTF">2017-07-31T18:25:00Z</dcterms:created>
  <dcterms:modified xsi:type="dcterms:W3CDTF">2017-07-31T22:36:00Z</dcterms:modified>
</cp:coreProperties>
</file>